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42467" w14:textId="77777777" w:rsidR="005E58EB" w:rsidRPr="00055573" w:rsidRDefault="005E58EB" w:rsidP="00D2750A">
      <w:pPr>
        <w:rPr>
          <w:rFonts w:ascii="DT Swiss Corporate Light" w:hAnsi="DT Swiss Corporate Light"/>
          <w:noProof/>
          <w:lang w:val="fr-CH"/>
        </w:rPr>
      </w:pPr>
      <w:r w:rsidRPr="00055573">
        <w:rPr>
          <w:rFonts w:ascii="DT Swiss Corporate Light" w:hAnsi="DT Swiss Corporate Light"/>
          <w:bCs/>
          <w:noProof/>
          <w:lang w:val="fr-CH"/>
        </w:rPr>
        <w:t>Polished to perfection</w:t>
      </w:r>
      <w:r w:rsidRPr="00055573">
        <w:rPr>
          <w:rFonts w:ascii="DT Swiss Corporate Light" w:hAnsi="DT Swiss Corporate Light"/>
          <w:noProof/>
          <w:lang w:val="fr-CH"/>
        </w:rPr>
        <w:t xml:space="preserve"> </w:t>
      </w:r>
    </w:p>
    <w:p w14:paraId="1401BBED" w14:textId="77777777" w:rsidR="007506F6" w:rsidRPr="00055573" w:rsidRDefault="007506F6" w:rsidP="007506F6">
      <w:pPr>
        <w:rPr>
          <w:rFonts w:ascii="DT Swiss Corporate Light" w:hAnsi="DT Swiss Corporate Light"/>
          <w:noProof/>
          <w:lang w:val="fr-CH"/>
        </w:rPr>
      </w:pPr>
      <w:r w:rsidRPr="00055573">
        <w:rPr>
          <w:rFonts w:ascii="DT Swiss Corporate Light" w:hAnsi="DT Swiss Corporate Light"/>
          <w:noProof/>
          <w:lang w:val="fr-CH"/>
        </w:rPr>
        <w:t xml:space="preserve">Édition limitée unique ARC 1100 DICUT 55 blanche </w:t>
      </w:r>
    </w:p>
    <w:p w14:paraId="7780A60E" w14:textId="77777777" w:rsidR="00A85611" w:rsidRPr="00055573" w:rsidRDefault="00A85611" w:rsidP="00A85611">
      <w:pPr>
        <w:rPr>
          <w:rFonts w:ascii="DT Swiss Corporate Light" w:hAnsi="DT Swiss Corporate Light"/>
          <w:lang w:val="fr-CH"/>
        </w:rPr>
      </w:pPr>
      <w:r w:rsidRPr="00055573">
        <w:rPr>
          <w:rFonts w:ascii="DT Swiss Corporate Light" w:hAnsi="DT Swiss Corporate Light"/>
          <w:lang w:val="fr-CH"/>
        </w:rPr>
        <w:t>Traiter votre vélo avec soin peut prendre de nombreuses formes. Pour certains, cela signifie le laisser rouler sur l’asphalte le plus lisse ; pour d’autres, c’est le rituel d’un nettoyage quotidien pour qu’il fonctionne comme une machine bien huilée. Mais si vous voulez peaufiner votre vélo à la perfection, notre édition limitée ARC 1100 DICUT WHITE est l'amélioration qu’il mérite. Avec les doubles autocollants blancs et un moyeu 180 DICUT blanc nacré, ces roues garantissent enfin à votre vélo qu’il reçoive l’attention qu’il a toujours méritée.</w:t>
      </w:r>
    </w:p>
    <w:p w14:paraId="16BF4AFB" w14:textId="5CC08D1D" w:rsidR="0065161E" w:rsidRPr="00055573" w:rsidRDefault="007739DD" w:rsidP="00D2750A">
      <w:pPr>
        <w:rPr>
          <w:rFonts w:ascii="DT Swiss Corporate Light" w:hAnsi="DT Swiss Corporate Light"/>
          <w:noProof/>
          <w:lang w:val="fr-CH"/>
        </w:rPr>
      </w:pPr>
      <w:r w:rsidRPr="00055573">
        <w:rPr>
          <w:rFonts w:ascii="DT Swiss Corporate Light" w:hAnsi="DT Swiss Corporate Light"/>
          <w:noProof/>
          <w:lang w:val="fr-CH"/>
        </w:rPr>
        <w:t>JANTE</w:t>
      </w:r>
    </w:p>
    <w:p w14:paraId="1975389F" w14:textId="77777777" w:rsidR="007739DD" w:rsidRPr="00055573" w:rsidRDefault="007739DD" w:rsidP="007739DD">
      <w:pPr>
        <w:rPr>
          <w:rFonts w:ascii="DT Swiss Corporate Light" w:hAnsi="DT Swiss Corporate Light"/>
          <w:noProof/>
          <w:lang w:val="fr-CH"/>
        </w:rPr>
      </w:pPr>
      <w:r w:rsidRPr="00055573">
        <w:rPr>
          <w:rFonts w:ascii="DT Swiss Corporate Light" w:hAnsi="DT Swiss Corporate Light"/>
          <w:noProof/>
          <w:lang w:val="fr-CH"/>
        </w:rPr>
        <w:t>La jante en carbone de 55</w:t>
      </w:r>
      <w:r w:rsidRPr="00055573">
        <w:rPr>
          <w:rFonts w:ascii="DT Swiss Corporate Light" w:hAnsi="DT Swiss Corporate Light" w:cs="Times New Roman"/>
          <w:noProof/>
          <w:lang w:val="fr-CH"/>
        </w:rPr>
        <w:t> </w:t>
      </w:r>
      <w:r w:rsidRPr="00055573">
        <w:rPr>
          <w:rFonts w:ascii="DT Swiss Corporate Light" w:hAnsi="DT Swiss Corporate Light"/>
          <w:noProof/>
          <w:lang w:val="fr-CH"/>
        </w:rPr>
        <w:t>mm de hauteur, optimis</w:t>
      </w:r>
      <w:r w:rsidRPr="00055573">
        <w:rPr>
          <w:rFonts w:ascii="DT Swiss Corporate Light" w:hAnsi="DT Swiss Corporate Light" w:cs="DIN for DT"/>
          <w:noProof/>
          <w:lang w:val="fr-CH"/>
        </w:rPr>
        <w:t>é</w:t>
      </w:r>
      <w:r w:rsidRPr="00055573">
        <w:rPr>
          <w:rFonts w:ascii="DT Swiss Corporate Light" w:hAnsi="DT Swiss Corporate Light"/>
          <w:noProof/>
          <w:lang w:val="fr-CH"/>
        </w:rPr>
        <w:t>e sur le plan a</w:t>
      </w:r>
      <w:r w:rsidRPr="00055573">
        <w:rPr>
          <w:rFonts w:ascii="DT Swiss Corporate Light" w:hAnsi="DT Swiss Corporate Light" w:cs="DIN for DT"/>
          <w:noProof/>
          <w:lang w:val="fr-CH"/>
        </w:rPr>
        <w:t>é</w:t>
      </w:r>
      <w:r w:rsidRPr="00055573">
        <w:rPr>
          <w:rFonts w:ascii="DT Swiss Corporate Light" w:hAnsi="DT Swiss Corporate Light"/>
          <w:noProof/>
          <w:lang w:val="fr-CH"/>
        </w:rPr>
        <w:t>rodynamique, offre une excellente combinaison de l</w:t>
      </w:r>
      <w:r w:rsidRPr="00055573">
        <w:rPr>
          <w:rFonts w:ascii="DT Swiss Corporate Light" w:hAnsi="DT Swiss Corporate Light" w:cs="DIN for DT"/>
          <w:noProof/>
          <w:lang w:val="fr-CH"/>
        </w:rPr>
        <w:t>é</w:t>
      </w:r>
      <w:r w:rsidRPr="00055573">
        <w:rPr>
          <w:rFonts w:ascii="DT Swiss Corporate Light" w:hAnsi="DT Swiss Corporate Light"/>
          <w:noProof/>
          <w:lang w:val="fr-CH"/>
        </w:rPr>
        <w:t>g</w:t>
      </w:r>
      <w:r w:rsidRPr="00055573">
        <w:rPr>
          <w:rFonts w:ascii="DT Swiss Corporate Light" w:hAnsi="DT Swiss Corporate Light" w:cs="DIN for DT"/>
          <w:noProof/>
          <w:lang w:val="fr-CH"/>
        </w:rPr>
        <w:t>è</w:t>
      </w:r>
      <w:r w:rsidRPr="00055573">
        <w:rPr>
          <w:rFonts w:ascii="DT Swiss Corporate Light" w:hAnsi="DT Swiss Corporate Light"/>
          <w:noProof/>
          <w:lang w:val="fr-CH"/>
        </w:rPr>
        <w:t>ret</w:t>
      </w:r>
      <w:r w:rsidRPr="00055573">
        <w:rPr>
          <w:rFonts w:ascii="DT Swiss Corporate Light" w:hAnsi="DT Swiss Corporate Light" w:cs="DIN for DT"/>
          <w:noProof/>
          <w:lang w:val="fr-CH"/>
        </w:rPr>
        <w:t>é</w:t>
      </w:r>
      <w:r w:rsidRPr="00055573">
        <w:rPr>
          <w:rFonts w:ascii="DT Swiss Corporate Light" w:hAnsi="DT Swiss Corporate Light"/>
          <w:noProof/>
          <w:lang w:val="fr-CH"/>
        </w:rPr>
        <w:t xml:space="preserve"> et de vitesse tout en garantissant une conduite confortable.</w:t>
      </w:r>
    </w:p>
    <w:p w14:paraId="5815CD6C" w14:textId="68DE9C3E" w:rsidR="002A4E1F" w:rsidRPr="00055573" w:rsidRDefault="008C663C" w:rsidP="00D2750A">
      <w:pPr>
        <w:rPr>
          <w:rFonts w:ascii="DT Swiss Corporate Light" w:hAnsi="DT Swiss Corporate Light"/>
          <w:noProof/>
          <w:lang w:val="fr-CH"/>
        </w:rPr>
      </w:pPr>
      <w:r w:rsidRPr="00055573">
        <w:rPr>
          <w:rFonts w:ascii="DT Swiss Corporate Light" w:hAnsi="DT Swiss Corporate Light"/>
          <w:noProof/>
          <w:lang w:val="fr-CH"/>
        </w:rPr>
        <w:t>LOGO</w:t>
      </w:r>
    </w:p>
    <w:p w14:paraId="5DE0328E" w14:textId="4F19D143" w:rsidR="00CE7D23" w:rsidRPr="00055573" w:rsidRDefault="00CE7D23" w:rsidP="00CE7D23">
      <w:pPr>
        <w:rPr>
          <w:rFonts w:ascii="DT Swiss Corporate Light" w:hAnsi="DT Swiss Corporate Light"/>
          <w:noProof/>
          <w:lang w:val="fr-CH"/>
        </w:rPr>
      </w:pPr>
      <w:r w:rsidRPr="00055573">
        <w:rPr>
          <w:rFonts w:ascii="DT Swiss Corporate Light" w:hAnsi="DT Swiss Corporate Light"/>
          <w:noProof/>
          <w:lang w:val="fr-CH"/>
        </w:rPr>
        <w:t xml:space="preserve">Profitez d’un look audacieux qui attire tous les regards, grâce aux doubles </w:t>
      </w:r>
      <w:r w:rsidR="008C663C" w:rsidRPr="00055573">
        <w:rPr>
          <w:rFonts w:ascii="DT Swiss Corporate Light" w:hAnsi="DT Swiss Corporate Light"/>
          <w:noProof/>
          <w:lang w:val="fr-CH"/>
        </w:rPr>
        <w:t>logos</w:t>
      </w:r>
      <w:r w:rsidRPr="00055573">
        <w:rPr>
          <w:rFonts w:ascii="DT Swiss Corporate Light" w:hAnsi="DT Swiss Corporate Light"/>
          <w:noProof/>
          <w:lang w:val="fr-CH"/>
        </w:rPr>
        <w:t xml:space="preserve"> blancs habituellement réservés aux coureurs professionnels.</w:t>
      </w:r>
    </w:p>
    <w:p w14:paraId="592BDC21" w14:textId="3F624A24" w:rsidR="0065161E" w:rsidRPr="00055573" w:rsidRDefault="00B07ED9" w:rsidP="00D2750A">
      <w:pPr>
        <w:rPr>
          <w:rFonts w:ascii="DT Swiss Corporate Light" w:hAnsi="DT Swiss Corporate Light"/>
          <w:noProof/>
          <w:lang w:val="fr-CH"/>
        </w:rPr>
      </w:pPr>
      <w:r w:rsidRPr="00055573">
        <w:rPr>
          <w:rFonts w:ascii="DT Swiss Corporate Light" w:hAnsi="DT Swiss Corporate Light"/>
          <w:noProof/>
          <w:lang w:val="fr-CH"/>
        </w:rPr>
        <w:t>MOYEU</w:t>
      </w:r>
    </w:p>
    <w:p w14:paraId="1CD2A0A0" w14:textId="77777777" w:rsidR="00C00818" w:rsidRPr="00055573" w:rsidRDefault="00C00818" w:rsidP="00C00818">
      <w:pPr>
        <w:rPr>
          <w:rFonts w:ascii="DT Swiss Corporate Light" w:hAnsi="DT Swiss Corporate Light"/>
          <w:noProof/>
          <w:lang w:val="fr-CH"/>
        </w:rPr>
      </w:pPr>
      <w:r w:rsidRPr="00055573">
        <w:rPr>
          <w:rFonts w:ascii="DT Swiss Corporate Light" w:hAnsi="DT Swiss Corporate Light"/>
          <w:noProof/>
          <w:lang w:val="fr-CH"/>
        </w:rPr>
        <w:t>Une touche raffinée est apportée par le moyeu 180 avec sa finition blanc nacré, tout en conservant le système de roue libre Ratchet EXP apprécié et ultra-fiable.</w:t>
      </w:r>
    </w:p>
    <w:p w14:paraId="63B7D98D" w14:textId="7E7DEA3A" w:rsidR="0065161E" w:rsidRPr="00055573" w:rsidRDefault="0065161E" w:rsidP="00D2750A">
      <w:pPr>
        <w:rPr>
          <w:rFonts w:ascii="DT Swiss Corporate Light" w:hAnsi="DT Swiss Corporate Light"/>
          <w:noProof/>
          <w:lang w:val="fr-CH"/>
        </w:rPr>
      </w:pPr>
      <w:r w:rsidRPr="00055573">
        <w:rPr>
          <w:rFonts w:ascii="DT Swiss Corporate Light" w:hAnsi="DT Swiss Corporate Light"/>
          <w:noProof/>
          <w:lang w:val="fr-CH"/>
        </w:rPr>
        <w:t>WTS</w:t>
      </w:r>
    </w:p>
    <w:p w14:paraId="4982A166" w14:textId="6AFCC86B" w:rsidR="00041990" w:rsidRPr="00055573" w:rsidRDefault="00B07ED9" w:rsidP="00B07ED9">
      <w:pPr>
        <w:rPr>
          <w:rFonts w:ascii="DT Swiss Corporate Light" w:hAnsi="DT Swiss Corporate Light"/>
          <w:noProof/>
          <w:lang w:val="fr-CH"/>
        </w:rPr>
      </w:pPr>
      <w:r w:rsidRPr="00055573">
        <w:rPr>
          <w:rFonts w:ascii="DT Swiss Corporate Light" w:hAnsi="DT Swiss Corporate Light"/>
          <w:noProof/>
          <w:lang w:val="fr-CH"/>
        </w:rPr>
        <w:t>Les roues sont livrées sous forme de système roue-pneu complet, montées avec les pneus édition limitée Tour de France de Continental, garantissant une optimisation aérodynamique renforcée à l’avant grâce au pneu AERO 111.</w:t>
      </w:r>
    </w:p>
    <w:sectPr w:rsidR="00041990" w:rsidRPr="00055573" w:rsidSect="007172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A0346" w14:textId="77777777" w:rsidR="00D6194D" w:rsidRDefault="00D6194D" w:rsidP="00FB5393">
      <w:pPr>
        <w:spacing w:after="0" w:line="240" w:lineRule="auto"/>
      </w:pPr>
      <w:r>
        <w:separator/>
      </w:r>
    </w:p>
  </w:endnote>
  <w:endnote w:type="continuationSeparator" w:id="0">
    <w:p w14:paraId="111B92BB" w14:textId="77777777" w:rsidR="00D6194D" w:rsidRDefault="00D6194D" w:rsidP="00FB5393">
      <w:pPr>
        <w:spacing w:after="0" w:line="240" w:lineRule="auto"/>
      </w:pPr>
      <w:r>
        <w:continuationSeparator/>
      </w:r>
    </w:p>
  </w:endnote>
  <w:endnote w:type="continuationNotice" w:id="1">
    <w:p w14:paraId="3CCA5970" w14:textId="77777777" w:rsidR="00D6194D" w:rsidRDefault="00D619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IN for DT">
    <w:panose1 w:val="02000503040000020003"/>
    <w:charset w:val="00"/>
    <w:family w:val="auto"/>
    <w:pitch w:val="variable"/>
    <w:sig w:usb0="A00002FF" w:usb1="4000A47B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Offc Pro">
    <w:panose1 w:val="020B0504020201010104"/>
    <w:charset w:val="00"/>
    <w:family w:val="swiss"/>
    <w:pitch w:val="variable"/>
    <w:sig w:usb0="A00002FF" w:usb1="4000A4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forDT-Light">
    <w:altName w:val="Times New Roman"/>
    <w:charset w:val="00"/>
    <w:family w:val="auto"/>
    <w:pitch w:val="default"/>
  </w:font>
  <w:font w:name="DT Swiss Corporate Light">
    <w:panose1 w:val="00000400000000000000"/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68782" w14:textId="77777777" w:rsidR="00D6194D" w:rsidRDefault="00D6194D" w:rsidP="00FB5393">
      <w:pPr>
        <w:spacing w:after="0" w:line="240" w:lineRule="auto"/>
      </w:pPr>
      <w:r>
        <w:separator/>
      </w:r>
    </w:p>
  </w:footnote>
  <w:footnote w:type="continuationSeparator" w:id="0">
    <w:p w14:paraId="45452B3A" w14:textId="77777777" w:rsidR="00D6194D" w:rsidRDefault="00D6194D" w:rsidP="00FB5393">
      <w:pPr>
        <w:spacing w:after="0" w:line="240" w:lineRule="auto"/>
      </w:pPr>
      <w:r>
        <w:continuationSeparator/>
      </w:r>
    </w:p>
  </w:footnote>
  <w:footnote w:type="continuationNotice" w:id="1">
    <w:p w14:paraId="2AC98122" w14:textId="77777777" w:rsidR="00D6194D" w:rsidRDefault="00D619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D7B3C"/>
    <w:multiLevelType w:val="hybridMultilevel"/>
    <w:tmpl w:val="E9028A94"/>
    <w:lvl w:ilvl="0" w:tplc="8496FCC6">
      <w:start w:val="1"/>
      <w:numFmt w:val="bullet"/>
      <w:lvlText w:val="-"/>
      <w:lvlJc w:val="left"/>
      <w:pPr>
        <w:ind w:left="927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B50763"/>
    <w:multiLevelType w:val="hybridMultilevel"/>
    <w:tmpl w:val="976A4A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53F9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DE32CE"/>
    <w:multiLevelType w:val="multilevel"/>
    <w:tmpl w:val="09905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EA01965"/>
    <w:multiLevelType w:val="hybridMultilevel"/>
    <w:tmpl w:val="2FBC916E"/>
    <w:lvl w:ilvl="0" w:tplc="0F5A2D6E">
      <w:start w:val="1"/>
      <w:numFmt w:val="bullet"/>
      <w:lvlText w:val="-"/>
      <w:lvlJc w:val="left"/>
      <w:pPr>
        <w:ind w:left="1080" w:hanging="360"/>
      </w:pPr>
      <w:rPr>
        <w:rFonts w:ascii="DIN Offc Pro" w:eastAsia="Times New Roman" w:hAnsi="DIN Offc Pro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30875"/>
    <w:multiLevelType w:val="hybridMultilevel"/>
    <w:tmpl w:val="C2F0EB16"/>
    <w:lvl w:ilvl="0" w:tplc="245643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72DA7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01846"/>
    <w:multiLevelType w:val="hybridMultilevel"/>
    <w:tmpl w:val="D85E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8737F"/>
    <w:multiLevelType w:val="hybridMultilevel"/>
    <w:tmpl w:val="4B00A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564FB"/>
    <w:multiLevelType w:val="hybridMultilevel"/>
    <w:tmpl w:val="F9B64322"/>
    <w:lvl w:ilvl="0" w:tplc="08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372369DD"/>
    <w:multiLevelType w:val="hybridMultilevel"/>
    <w:tmpl w:val="D480AF76"/>
    <w:lvl w:ilvl="0" w:tplc="739C9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F60A3"/>
    <w:multiLevelType w:val="hybridMultilevel"/>
    <w:tmpl w:val="A170C962"/>
    <w:lvl w:ilvl="0" w:tplc="73420680">
      <w:start w:val="1"/>
      <w:numFmt w:val="bullet"/>
      <w:lvlText w:val="-"/>
      <w:lvlJc w:val="left"/>
      <w:pPr>
        <w:ind w:left="720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85D14"/>
    <w:multiLevelType w:val="hybridMultilevel"/>
    <w:tmpl w:val="923EE790"/>
    <w:lvl w:ilvl="0" w:tplc="2E68C002">
      <w:start w:val="1"/>
      <w:numFmt w:val="bullet"/>
      <w:lvlText w:val="-"/>
      <w:lvlJc w:val="left"/>
      <w:pPr>
        <w:ind w:left="1080" w:hanging="360"/>
      </w:pPr>
      <w:rPr>
        <w:rFonts w:ascii="DIN for DT" w:eastAsia="Times New Roman" w:hAnsi="DIN for D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756D05"/>
    <w:multiLevelType w:val="hybridMultilevel"/>
    <w:tmpl w:val="5258955A"/>
    <w:lvl w:ilvl="0" w:tplc="1D049E38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32C5"/>
    <w:multiLevelType w:val="hybridMultilevel"/>
    <w:tmpl w:val="D9F8783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83DC7"/>
    <w:multiLevelType w:val="multilevel"/>
    <w:tmpl w:val="5878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8146C06"/>
    <w:multiLevelType w:val="hybridMultilevel"/>
    <w:tmpl w:val="5C882452"/>
    <w:lvl w:ilvl="0" w:tplc="E2D478D0">
      <w:start w:val="9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F278C"/>
    <w:multiLevelType w:val="hybridMultilevel"/>
    <w:tmpl w:val="76C836B4"/>
    <w:lvl w:ilvl="0" w:tplc="F5708D5A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A31154"/>
    <w:multiLevelType w:val="hybridMultilevel"/>
    <w:tmpl w:val="5F70B80E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F0427"/>
    <w:multiLevelType w:val="hybridMultilevel"/>
    <w:tmpl w:val="2DFEBFB6"/>
    <w:lvl w:ilvl="0" w:tplc="249605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259B6"/>
    <w:multiLevelType w:val="hybridMultilevel"/>
    <w:tmpl w:val="A366F14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B183B"/>
    <w:multiLevelType w:val="hybridMultilevel"/>
    <w:tmpl w:val="234A19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1B295B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727F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896943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9F16CD"/>
    <w:multiLevelType w:val="hybridMultilevel"/>
    <w:tmpl w:val="695684BA"/>
    <w:lvl w:ilvl="0" w:tplc="BADAF46C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9051">
    <w:abstractNumId w:val="7"/>
  </w:num>
  <w:num w:numId="2" w16cid:durableId="474566355">
    <w:abstractNumId w:val="8"/>
  </w:num>
  <w:num w:numId="3" w16cid:durableId="2128574642">
    <w:abstractNumId w:val="11"/>
  </w:num>
  <w:num w:numId="4" w16cid:durableId="1827041727">
    <w:abstractNumId w:val="20"/>
  </w:num>
  <w:num w:numId="5" w16cid:durableId="567766645">
    <w:abstractNumId w:val="16"/>
  </w:num>
  <w:num w:numId="6" w16cid:durableId="334460302">
    <w:abstractNumId w:val="0"/>
  </w:num>
  <w:num w:numId="7" w16cid:durableId="1639534105">
    <w:abstractNumId w:val="9"/>
  </w:num>
  <w:num w:numId="8" w16cid:durableId="2072920651">
    <w:abstractNumId w:val="1"/>
  </w:num>
  <w:num w:numId="9" w16cid:durableId="363337005">
    <w:abstractNumId w:val="4"/>
  </w:num>
  <w:num w:numId="10" w16cid:durableId="1634023072">
    <w:abstractNumId w:val="5"/>
  </w:num>
  <w:num w:numId="11" w16cid:durableId="1901600">
    <w:abstractNumId w:val="12"/>
  </w:num>
  <w:num w:numId="12" w16cid:durableId="1851793448">
    <w:abstractNumId w:val="25"/>
  </w:num>
  <w:num w:numId="13" w16cid:durableId="594826912">
    <w:abstractNumId w:val="3"/>
  </w:num>
  <w:num w:numId="14" w16cid:durableId="444429037">
    <w:abstractNumId w:val="18"/>
  </w:num>
  <w:num w:numId="15" w16cid:durableId="799766642">
    <w:abstractNumId w:val="14"/>
  </w:num>
  <w:num w:numId="16" w16cid:durableId="1809395365">
    <w:abstractNumId w:val="2"/>
  </w:num>
  <w:num w:numId="17" w16cid:durableId="576939894">
    <w:abstractNumId w:val="23"/>
  </w:num>
  <w:num w:numId="18" w16cid:durableId="1193566518">
    <w:abstractNumId w:val="15"/>
  </w:num>
  <w:num w:numId="19" w16cid:durableId="102700306">
    <w:abstractNumId w:val="17"/>
  </w:num>
  <w:num w:numId="20" w16cid:durableId="790167778">
    <w:abstractNumId w:val="19"/>
  </w:num>
  <w:num w:numId="21" w16cid:durableId="715588777">
    <w:abstractNumId w:val="6"/>
  </w:num>
  <w:num w:numId="22" w16cid:durableId="2098555855">
    <w:abstractNumId w:val="24"/>
  </w:num>
  <w:num w:numId="23" w16cid:durableId="849950013">
    <w:abstractNumId w:val="22"/>
  </w:num>
  <w:num w:numId="24" w16cid:durableId="1368338798">
    <w:abstractNumId w:val="13"/>
  </w:num>
  <w:num w:numId="25" w16cid:durableId="1195003732">
    <w:abstractNumId w:val="21"/>
  </w:num>
  <w:num w:numId="26" w16cid:durableId="13585792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21"/>
    <w:rsid w:val="00000457"/>
    <w:rsid w:val="0000138B"/>
    <w:rsid w:val="00003DF6"/>
    <w:rsid w:val="000040C7"/>
    <w:rsid w:val="0000458E"/>
    <w:rsid w:val="00007387"/>
    <w:rsid w:val="00007DE8"/>
    <w:rsid w:val="00010A0A"/>
    <w:rsid w:val="00011E0C"/>
    <w:rsid w:val="0001291A"/>
    <w:rsid w:val="00013B8C"/>
    <w:rsid w:val="00013C1D"/>
    <w:rsid w:val="00013D80"/>
    <w:rsid w:val="000178A7"/>
    <w:rsid w:val="00017A48"/>
    <w:rsid w:val="0002114D"/>
    <w:rsid w:val="00021AEE"/>
    <w:rsid w:val="00026738"/>
    <w:rsid w:val="00030982"/>
    <w:rsid w:val="000309DC"/>
    <w:rsid w:val="00033AF5"/>
    <w:rsid w:val="00034A49"/>
    <w:rsid w:val="00035539"/>
    <w:rsid w:val="00035D52"/>
    <w:rsid w:val="00037981"/>
    <w:rsid w:val="0004044F"/>
    <w:rsid w:val="00041990"/>
    <w:rsid w:val="00042D7E"/>
    <w:rsid w:val="00043B77"/>
    <w:rsid w:val="00044222"/>
    <w:rsid w:val="000459F6"/>
    <w:rsid w:val="0004640B"/>
    <w:rsid w:val="000506F0"/>
    <w:rsid w:val="00055573"/>
    <w:rsid w:val="00055F74"/>
    <w:rsid w:val="00063531"/>
    <w:rsid w:val="000638FA"/>
    <w:rsid w:val="00065081"/>
    <w:rsid w:val="00067145"/>
    <w:rsid w:val="00067488"/>
    <w:rsid w:val="000709A3"/>
    <w:rsid w:val="000710CB"/>
    <w:rsid w:val="000730E5"/>
    <w:rsid w:val="000758D0"/>
    <w:rsid w:val="00075A91"/>
    <w:rsid w:val="000820F7"/>
    <w:rsid w:val="000821A9"/>
    <w:rsid w:val="00083A7E"/>
    <w:rsid w:val="000846B1"/>
    <w:rsid w:val="00085D24"/>
    <w:rsid w:val="00092D12"/>
    <w:rsid w:val="00093348"/>
    <w:rsid w:val="0009598D"/>
    <w:rsid w:val="000971CA"/>
    <w:rsid w:val="000A36D1"/>
    <w:rsid w:val="000A5F49"/>
    <w:rsid w:val="000B01E5"/>
    <w:rsid w:val="000B514B"/>
    <w:rsid w:val="000B5E43"/>
    <w:rsid w:val="000C0804"/>
    <w:rsid w:val="000C3234"/>
    <w:rsid w:val="000C3D03"/>
    <w:rsid w:val="000C6557"/>
    <w:rsid w:val="000D2533"/>
    <w:rsid w:val="000D25E8"/>
    <w:rsid w:val="000D2943"/>
    <w:rsid w:val="000D4790"/>
    <w:rsid w:val="000D58AD"/>
    <w:rsid w:val="000E2183"/>
    <w:rsid w:val="000E4436"/>
    <w:rsid w:val="000E5223"/>
    <w:rsid w:val="000E5339"/>
    <w:rsid w:val="000E62C8"/>
    <w:rsid w:val="000E7FDA"/>
    <w:rsid w:val="000F1D45"/>
    <w:rsid w:val="000F25EA"/>
    <w:rsid w:val="000F2E9D"/>
    <w:rsid w:val="000F3122"/>
    <w:rsid w:val="000F3F22"/>
    <w:rsid w:val="000F4105"/>
    <w:rsid w:val="000F7316"/>
    <w:rsid w:val="000F7669"/>
    <w:rsid w:val="000F7A94"/>
    <w:rsid w:val="00101B7D"/>
    <w:rsid w:val="00102264"/>
    <w:rsid w:val="00106C3C"/>
    <w:rsid w:val="0010706E"/>
    <w:rsid w:val="00111868"/>
    <w:rsid w:val="00112EA7"/>
    <w:rsid w:val="00113424"/>
    <w:rsid w:val="0011389B"/>
    <w:rsid w:val="00114219"/>
    <w:rsid w:val="00115F36"/>
    <w:rsid w:val="00123589"/>
    <w:rsid w:val="00125388"/>
    <w:rsid w:val="001301EC"/>
    <w:rsid w:val="00134BB5"/>
    <w:rsid w:val="001352DB"/>
    <w:rsid w:val="00135F88"/>
    <w:rsid w:val="00136861"/>
    <w:rsid w:val="00136FB7"/>
    <w:rsid w:val="0014383D"/>
    <w:rsid w:val="0014532B"/>
    <w:rsid w:val="00145A10"/>
    <w:rsid w:val="00145DD6"/>
    <w:rsid w:val="001472EA"/>
    <w:rsid w:val="00147FD4"/>
    <w:rsid w:val="001513A4"/>
    <w:rsid w:val="00152030"/>
    <w:rsid w:val="00155432"/>
    <w:rsid w:val="00161E7D"/>
    <w:rsid w:val="001663CA"/>
    <w:rsid w:val="0016752A"/>
    <w:rsid w:val="00167836"/>
    <w:rsid w:val="00170A7A"/>
    <w:rsid w:val="00171386"/>
    <w:rsid w:val="00173AB1"/>
    <w:rsid w:val="00176323"/>
    <w:rsid w:val="00176F2C"/>
    <w:rsid w:val="00180C68"/>
    <w:rsid w:val="00180C7F"/>
    <w:rsid w:val="00181A7A"/>
    <w:rsid w:val="00182F9C"/>
    <w:rsid w:val="00184312"/>
    <w:rsid w:val="00184AFC"/>
    <w:rsid w:val="00186668"/>
    <w:rsid w:val="00186CF3"/>
    <w:rsid w:val="00187FDE"/>
    <w:rsid w:val="001902E9"/>
    <w:rsid w:val="00192069"/>
    <w:rsid w:val="0019453E"/>
    <w:rsid w:val="0019460B"/>
    <w:rsid w:val="001964B8"/>
    <w:rsid w:val="00196EBC"/>
    <w:rsid w:val="001A11EB"/>
    <w:rsid w:val="001A1C90"/>
    <w:rsid w:val="001A2281"/>
    <w:rsid w:val="001A6165"/>
    <w:rsid w:val="001A63FC"/>
    <w:rsid w:val="001A77F3"/>
    <w:rsid w:val="001B0512"/>
    <w:rsid w:val="001B08F4"/>
    <w:rsid w:val="001B338A"/>
    <w:rsid w:val="001B42F8"/>
    <w:rsid w:val="001B47AD"/>
    <w:rsid w:val="001B5766"/>
    <w:rsid w:val="001C1318"/>
    <w:rsid w:val="001C1844"/>
    <w:rsid w:val="001C3491"/>
    <w:rsid w:val="001C395B"/>
    <w:rsid w:val="001C4198"/>
    <w:rsid w:val="001C4DD2"/>
    <w:rsid w:val="001C5B54"/>
    <w:rsid w:val="001C7DAE"/>
    <w:rsid w:val="001D02D5"/>
    <w:rsid w:val="001D0AEE"/>
    <w:rsid w:val="001D30AC"/>
    <w:rsid w:val="001D3467"/>
    <w:rsid w:val="001E1168"/>
    <w:rsid w:val="001E1ACB"/>
    <w:rsid w:val="001E2B44"/>
    <w:rsid w:val="001E525C"/>
    <w:rsid w:val="001E69E5"/>
    <w:rsid w:val="001E7FF4"/>
    <w:rsid w:val="001F0B05"/>
    <w:rsid w:val="001F2FA9"/>
    <w:rsid w:val="001F38ED"/>
    <w:rsid w:val="001F490D"/>
    <w:rsid w:val="001F6EC2"/>
    <w:rsid w:val="001F70CD"/>
    <w:rsid w:val="001F77DF"/>
    <w:rsid w:val="001F79AE"/>
    <w:rsid w:val="00200F87"/>
    <w:rsid w:val="0020372E"/>
    <w:rsid w:val="002041A9"/>
    <w:rsid w:val="00204D67"/>
    <w:rsid w:val="002067BF"/>
    <w:rsid w:val="002122CF"/>
    <w:rsid w:val="00213AE2"/>
    <w:rsid w:val="00217E55"/>
    <w:rsid w:val="00220231"/>
    <w:rsid w:val="00220D71"/>
    <w:rsid w:val="00227241"/>
    <w:rsid w:val="0023011B"/>
    <w:rsid w:val="0023257D"/>
    <w:rsid w:val="00235099"/>
    <w:rsid w:val="002361AF"/>
    <w:rsid w:val="002415C8"/>
    <w:rsid w:val="00242F2B"/>
    <w:rsid w:val="00247448"/>
    <w:rsid w:val="002519B2"/>
    <w:rsid w:val="00253EB4"/>
    <w:rsid w:val="002559C7"/>
    <w:rsid w:val="00255AA1"/>
    <w:rsid w:val="00256307"/>
    <w:rsid w:val="00256A2D"/>
    <w:rsid w:val="002601CD"/>
    <w:rsid w:val="002632CC"/>
    <w:rsid w:val="00264980"/>
    <w:rsid w:val="00265071"/>
    <w:rsid w:val="002677CC"/>
    <w:rsid w:val="002715E5"/>
    <w:rsid w:val="002730F2"/>
    <w:rsid w:val="002747E8"/>
    <w:rsid w:val="00275268"/>
    <w:rsid w:val="00276982"/>
    <w:rsid w:val="002773BF"/>
    <w:rsid w:val="0028052C"/>
    <w:rsid w:val="00280C4A"/>
    <w:rsid w:val="00282371"/>
    <w:rsid w:val="0028280C"/>
    <w:rsid w:val="0028367D"/>
    <w:rsid w:val="0028379F"/>
    <w:rsid w:val="00287945"/>
    <w:rsid w:val="00290311"/>
    <w:rsid w:val="00291B4C"/>
    <w:rsid w:val="0029316F"/>
    <w:rsid w:val="00294FA7"/>
    <w:rsid w:val="00295B9A"/>
    <w:rsid w:val="002A0A9F"/>
    <w:rsid w:val="002A0D6A"/>
    <w:rsid w:val="002A4E1F"/>
    <w:rsid w:val="002A6CEE"/>
    <w:rsid w:val="002A7651"/>
    <w:rsid w:val="002B7002"/>
    <w:rsid w:val="002B728A"/>
    <w:rsid w:val="002C3E9C"/>
    <w:rsid w:val="002C6AF1"/>
    <w:rsid w:val="002D04FC"/>
    <w:rsid w:val="002D08FA"/>
    <w:rsid w:val="002D27F0"/>
    <w:rsid w:val="002D2E2B"/>
    <w:rsid w:val="002D5352"/>
    <w:rsid w:val="002D7586"/>
    <w:rsid w:val="002D7957"/>
    <w:rsid w:val="002E2940"/>
    <w:rsid w:val="002E3EFD"/>
    <w:rsid w:val="002E72EF"/>
    <w:rsid w:val="002F2929"/>
    <w:rsid w:val="002F3E52"/>
    <w:rsid w:val="002F5795"/>
    <w:rsid w:val="002F65DF"/>
    <w:rsid w:val="00300787"/>
    <w:rsid w:val="003014DF"/>
    <w:rsid w:val="0030273F"/>
    <w:rsid w:val="00302FA1"/>
    <w:rsid w:val="003042DA"/>
    <w:rsid w:val="00304631"/>
    <w:rsid w:val="00304A5B"/>
    <w:rsid w:val="00304C18"/>
    <w:rsid w:val="00307EE2"/>
    <w:rsid w:val="00313192"/>
    <w:rsid w:val="00314A60"/>
    <w:rsid w:val="00314D26"/>
    <w:rsid w:val="003178FB"/>
    <w:rsid w:val="00320B95"/>
    <w:rsid w:val="003225FF"/>
    <w:rsid w:val="00323098"/>
    <w:rsid w:val="0032617D"/>
    <w:rsid w:val="003277D2"/>
    <w:rsid w:val="0033091A"/>
    <w:rsid w:val="00330D1B"/>
    <w:rsid w:val="00333B23"/>
    <w:rsid w:val="003404A2"/>
    <w:rsid w:val="00341EAB"/>
    <w:rsid w:val="00342BCB"/>
    <w:rsid w:val="003437BD"/>
    <w:rsid w:val="00344727"/>
    <w:rsid w:val="00354192"/>
    <w:rsid w:val="0035609C"/>
    <w:rsid w:val="00360FC6"/>
    <w:rsid w:val="00361D04"/>
    <w:rsid w:val="0036204C"/>
    <w:rsid w:val="00364167"/>
    <w:rsid w:val="00365912"/>
    <w:rsid w:val="00365D84"/>
    <w:rsid w:val="00366F1F"/>
    <w:rsid w:val="003704F8"/>
    <w:rsid w:val="0037095F"/>
    <w:rsid w:val="00373068"/>
    <w:rsid w:val="0038083E"/>
    <w:rsid w:val="003822C8"/>
    <w:rsid w:val="00384A5C"/>
    <w:rsid w:val="00385BB9"/>
    <w:rsid w:val="003860CA"/>
    <w:rsid w:val="003872CF"/>
    <w:rsid w:val="003906E2"/>
    <w:rsid w:val="00391A65"/>
    <w:rsid w:val="00392040"/>
    <w:rsid w:val="00396222"/>
    <w:rsid w:val="003965EA"/>
    <w:rsid w:val="003976F3"/>
    <w:rsid w:val="003A102F"/>
    <w:rsid w:val="003A215E"/>
    <w:rsid w:val="003A238F"/>
    <w:rsid w:val="003A2ACA"/>
    <w:rsid w:val="003A3AF9"/>
    <w:rsid w:val="003A5601"/>
    <w:rsid w:val="003A7C9C"/>
    <w:rsid w:val="003B19E4"/>
    <w:rsid w:val="003B2A04"/>
    <w:rsid w:val="003B3DCB"/>
    <w:rsid w:val="003B46E7"/>
    <w:rsid w:val="003C0EE4"/>
    <w:rsid w:val="003C6999"/>
    <w:rsid w:val="003D0459"/>
    <w:rsid w:val="003D0BE3"/>
    <w:rsid w:val="003D1D55"/>
    <w:rsid w:val="003D28C5"/>
    <w:rsid w:val="003D5869"/>
    <w:rsid w:val="003D695D"/>
    <w:rsid w:val="003D6DC8"/>
    <w:rsid w:val="003E0E27"/>
    <w:rsid w:val="003E4227"/>
    <w:rsid w:val="003E5FD7"/>
    <w:rsid w:val="003F10DA"/>
    <w:rsid w:val="003F41C2"/>
    <w:rsid w:val="003F6A61"/>
    <w:rsid w:val="003F7411"/>
    <w:rsid w:val="004001D5"/>
    <w:rsid w:val="0040024B"/>
    <w:rsid w:val="00400807"/>
    <w:rsid w:val="00401888"/>
    <w:rsid w:val="00402350"/>
    <w:rsid w:val="004073BA"/>
    <w:rsid w:val="00407FF3"/>
    <w:rsid w:val="004131B2"/>
    <w:rsid w:val="004138EA"/>
    <w:rsid w:val="00414695"/>
    <w:rsid w:val="00415C0D"/>
    <w:rsid w:val="00421559"/>
    <w:rsid w:val="00422EFD"/>
    <w:rsid w:val="00424C1D"/>
    <w:rsid w:val="004253E7"/>
    <w:rsid w:val="00426F52"/>
    <w:rsid w:val="00426FA3"/>
    <w:rsid w:val="0042704E"/>
    <w:rsid w:val="00427088"/>
    <w:rsid w:val="0043036E"/>
    <w:rsid w:val="004319B2"/>
    <w:rsid w:val="00432044"/>
    <w:rsid w:val="004332E3"/>
    <w:rsid w:val="004338FD"/>
    <w:rsid w:val="0043511B"/>
    <w:rsid w:val="0043524C"/>
    <w:rsid w:val="00436B5B"/>
    <w:rsid w:val="004376F1"/>
    <w:rsid w:val="00441B52"/>
    <w:rsid w:val="00441CD8"/>
    <w:rsid w:val="00441DA0"/>
    <w:rsid w:val="00442013"/>
    <w:rsid w:val="00443304"/>
    <w:rsid w:val="00443663"/>
    <w:rsid w:val="004439F2"/>
    <w:rsid w:val="0044504D"/>
    <w:rsid w:val="00447DE8"/>
    <w:rsid w:val="004502AB"/>
    <w:rsid w:val="00450AD5"/>
    <w:rsid w:val="00450CF3"/>
    <w:rsid w:val="004516A8"/>
    <w:rsid w:val="0045170A"/>
    <w:rsid w:val="004521E4"/>
    <w:rsid w:val="00452215"/>
    <w:rsid w:val="00452882"/>
    <w:rsid w:val="00453F96"/>
    <w:rsid w:val="004552D9"/>
    <w:rsid w:val="0045588E"/>
    <w:rsid w:val="00457B5D"/>
    <w:rsid w:val="00461B9E"/>
    <w:rsid w:val="00462813"/>
    <w:rsid w:val="00462A4E"/>
    <w:rsid w:val="004656A9"/>
    <w:rsid w:val="00466406"/>
    <w:rsid w:val="00467146"/>
    <w:rsid w:val="0047150C"/>
    <w:rsid w:val="00474CFA"/>
    <w:rsid w:val="00481D2A"/>
    <w:rsid w:val="00483EC0"/>
    <w:rsid w:val="0049593C"/>
    <w:rsid w:val="00495AB4"/>
    <w:rsid w:val="00496582"/>
    <w:rsid w:val="00496689"/>
    <w:rsid w:val="00496D20"/>
    <w:rsid w:val="004970F4"/>
    <w:rsid w:val="004A0120"/>
    <w:rsid w:val="004A055B"/>
    <w:rsid w:val="004A1BD6"/>
    <w:rsid w:val="004B11FE"/>
    <w:rsid w:val="004B562B"/>
    <w:rsid w:val="004B5BB4"/>
    <w:rsid w:val="004C02ED"/>
    <w:rsid w:val="004C0F73"/>
    <w:rsid w:val="004C3F20"/>
    <w:rsid w:val="004C5A79"/>
    <w:rsid w:val="004D35EE"/>
    <w:rsid w:val="004D38A9"/>
    <w:rsid w:val="004D44CE"/>
    <w:rsid w:val="004D7163"/>
    <w:rsid w:val="004D761D"/>
    <w:rsid w:val="004D78C8"/>
    <w:rsid w:val="004E0266"/>
    <w:rsid w:val="004E20B4"/>
    <w:rsid w:val="004E3835"/>
    <w:rsid w:val="004E49AB"/>
    <w:rsid w:val="004E7AF8"/>
    <w:rsid w:val="004F0219"/>
    <w:rsid w:val="004F0EBB"/>
    <w:rsid w:val="004F19B1"/>
    <w:rsid w:val="004F3596"/>
    <w:rsid w:val="004F3E31"/>
    <w:rsid w:val="004F5E2D"/>
    <w:rsid w:val="004F5EC6"/>
    <w:rsid w:val="0050153A"/>
    <w:rsid w:val="005021DA"/>
    <w:rsid w:val="00502D2F"/>
    <w:rsid w:val="00503685"/>
    <w:rsid w:val="00506B1D"/>
    <w:rsid w:val="00507103"/>
    <w:rsid w:val="00510379"/>
    <w:rsid w:val="00510A1E"/>
    <w:rsid w:val="00512D94"/>
    <w:rsid w:val="00515D1A"/>
    <w:rsid w:val="00516D9F"/>
    <w:rsid w:val="00521009"/>
    <w:rsid w:val="00522ACD"/>
    <w:rsid w:val="00522BE6"/>
    <w:rsid w:val="00526B0D"/>
    <w:rsid w:val="00526BCB"/>
    <w:rsid w:val="005323E9"/>
    <w:rsid w:val="00532D9A"/>
    <w:rsid w:val="005334A7"/>
    <w:rsid w:val="00535F03"/>
    <w:rsid w:val="00536920"/>
    <w:rsid w:val="005410B2"/>
    <w:rsid w:val="00543583"/>
    <w:rsid w:val="00544159"/>
    <w:rsid w:val="0054446A"/>
    <w:rsid w:val="00545BCC"/>
    <w:rsid w:val="005463D3"/>
    <w:rsid w:val="00546979"/>
    <w:rsid w:val="00547157"/>
    <w:rsid w:val="0054727E"/>
    <w:rsid w:val="00550A2F"/>
    <w:rsid w:val="00550C12"/>
    <w:rsid w:val="005569BF"/>
    <w:rsid w:val="00566877"/>
    <w:rsid w:val="00567871"/>
    <w:rsid w:val="00572160"/>
    <w:rsid w:val="0057506D"/>
    <w:rsid w:val="0057612C"/>
    <w:rsid w:val="00576C8E"/>
    <w:rsid w:val="005820D1"/>
    <w:rsid w:val="00584E22"/>
    <w:rsid w:val="00585AA5"/>
    <w:rsid w:val="00587BD6"/>
    <w:rsid w:val="00587DD6"/>
    <w:rsid w:val="0059073B"/>
    <w:rsid w:val="00590C08"/>
    <w:rsid w:val="00592E3A"/>
    <w:rsid w:val="0059373E"/>
    <w:rsid w:val="005A0907"/>
    <w:rsid w:val="005A23E7"/>
    <w:rsid w:val="005A2A21"/>
    <w:rsid w:val="005A530A"/>
    <w:rsid w:val="005A5A57"/>
    <w:rsid w:val="005A6113"/>
    <w:rsid w:val="005A7BE9"/>
    <w:rsid w:val="005B2CDB"/>
    <w:rsid w:val="005B4016"/>
    <w:rsid w:val="005B7A54"/>
    <w:rsid w:val="005C0BAC"/>
    <w:rsid w:val="005C58BA"/>
    <w:rsid w:val="005C60D8"/>
    <w:rsid w:val="005D0EAD"/>
    <w:rsid w:val="005D2629"/>
    <w:rsid w:val="005D4DAB"/>
    <w:rsid w:val="005D6C75"/>
    <w:rsid w:val="005E06F1"/>
    <w:rsid w:val="005E1116"/>
    <w:rsid w:val="005E1D6A"/>
    <w:rsid w:val="005E2863"/>
    <w:rsid w:val="005E3A5C"/>
    <w:rsid w:val="005E58EB"/>
    <w:rsid w:val="005E5E05"/>
    <w:rsid w:val="005E61F7"/>
    <w:rsid w:val="005E781D"/>
    <w:rsid w:val="005F014B"/>
    <w:rsid w:val="005F1630"/>
    <w:rsid w:val="005F2052"/>
    <w:rsid w:val="005F23F2"/>
    <w:rsid w:val="005F2F23"/>
    <w:rsid w:val="005F5907"/>
    <w:rsid w:val="005F7EFA"/>
    <w:rsid w:val="00601903"/>
    <w:rsid w:val="00602932"/>
    <w:rsid w:val="00612BDD"/>
    <w:rsid w:val="00613A95"/>
    <w:rsid w:val="006148CE"/>
    <w:rsid w:val="0062460C"/>
    <w:rsid w:val="00624B86"/>
    <w:rsid w:val="00626228"/>
    <w:rsid w:val="0063228D"/>
    <w:rsid w:val="00634283"/>
    <w:rsid w:val="006347C6"/>
    <w:rsid w:val="00634CB5"/>
    <w:rsid w:val="00635EA3"/>
    <w:rsid w:val="00644806"/>
    <w:rsid w:val="006463FC"/>
    <w:rsid w:val="00647396"/>
    <w:rsid w:val="00647A43"/>
    <w:rsid w:val="006502DB"/>
    <w:rsid w:val="0065161E"/>
    <w:rsid w:val="00652345"/>
    <w:rsid w:val="00653FE5"/>
    <w:rsid w:val="00654EFA"/>
    <w:rsid w:val="0065723E"/>
    <w:rsid w:val="00661B44"/>
    <w:rsid w:val="0066219D"/>
    <w:rsid w:val="00664D46"/>
    <w:rsid w:val="00667605"/>
    <w:rsid w:val="0067027E"/>
    <w:rsid w:val="00670423"/>
    <w:rsid w:val="0067127B"/>
    <w:rsid w:val="00671E18"/>
    <w:rsid w:val="00672683"/>
    <w:rsid w:val="0067278D"/>
    <w:rsid w:val="00673394"/>
    <w:rsid w:val="00673878"/>
    <w:rsid w:val="00673FC2"/>
    <w:rsid w:val="00676A99"/>
    <w:rsid w:val="00681084"/>
    <w:rsid w:val="006816BE"/>
    <w:rsid w:val="006849FD"/>
    <w:rsid w:val="0068555B"/>
    <w:rsid w:val="006855BD"/>
    <w:rsid w:val="00687489"/>
    <w:rsid w:val="00687C85"/>
    <w:rsid w:val="00690DD4"/>
    <w:rsid w:val="00693E56"/>
    <w:rsid w:val="00695713"/>
    <w:rsid w:val="00697809"/>
    <w:rsid w:val="006A1E71"/>
    <w:rsid w:val="006A26AA"/>
    <w:rsid w:val="006A3C76"/>
    <w:rsid w:val="006A4D97"/>
    <w:rsid w:val="006A79F8"/>
    <w:rsid w:val="006A7C74"/>
    <w:rsid w:val="006B25EB"/>
    <w:rsid w:val="006B38D9"/>
    <w:rsid w:val="006B43F8"/>
    <w:rsid w:val="006B5CB7"/>
    <w:rsid w:val="006B60A2"/>
    <w:rsid w:val="006B64E0"/>
    <w:rsid w:val="006C15A0"/>
    <w:rsid w:val="006C17C1"/>
    <w:rsid w:val="006C1FA5"/>
    <w:rsid w:val="006C7CD3"/>
    <w:rsid w:val="006C7DE1"/>
    <w:rsid w:val="006C7FD3"/>
    <w:rsid w:val="006D121B"/>
    <w:rsid w:val="006D6088"/>
    <w:rsid w:val="006D63A8"/>
    <w:rsid w:val="006E0F93"/>
    <w:rsid w:val="006E2864"/>
    <w:rsid w:val="006E3FFF"/>
    <w:rsid w:val="006E4DED"/>
    <w:rsid w:val="006E7BC2"/>
    <w:rsid w:val="006F11AE"/>
    <w:rsid w:val="006F1CD4"/>
    <w:rsid w:val="006F41A6"/>
    <w:rsid w:val="00700D51"/>
    <w:rsid w:val="007022B0"/>
    <w:rsid w:val="0070245C"/>
    <w:rsid w:val="00702BB0"/>
    <w:rsid w:val="00703BDF"/>
    <w:rsid w:val="00703ED9"/>
    <w:rsid w:val="00704E77"/>
    <w:rsid w:val="00704F4A"/>
    <w:rsid w:val="00705063"/>
    <w:rsid w:val="00707983"/>
    <w:rsid w:val="00707E10"/>
    <w:rsid w:val="00711A73"/>
    <w:rsid w:val="00713CDA"/>
    <w:rsid w:val="0071464F"/>
    <w:rsid w:val="00717224"/>
    <w:rsid w:val="007173BB"/>
    <w:rsid w:val="00717758"/>
    <w:rsid w:val="00721326"/>
    <w:rsid w:val="00723CF0"/>
    <w:rsid w:val="00726BDD"/>
    <w:rsid w:val="00727CA7"/>
    <w:rsid w:val="0073418D"/>
    <w:rsid w:val="00734A20"/>
    <w:rsid w:val="007365DE"/>
    <w:rsid w:val="00740090"/>
    <w:rsid w:val="0074132D"/>
    <w:rsid w:val="007456C2"/>
    <w:rsid w:val="007469D2"/>
    <w:rsid w:val="00747379"/>
    <w:rsid w:val="00747707"/>
    <w:rsid w:val="007506F6"/>
    <w:rsid w:val="00751CD9"/>
    <w:rsid w:val="007529A2"/>
    <w:rsid w:val="0075341C"/>
    <w:rsid w:val="007549D6"/>
    <w:rsid w:val="007610BC"/>
    <w:rsid w:val="00761550"/>
    <w:rsid w:val="00762584"/>
    <w:rsid w:val="00762B5D"/>
    <w:rsid w:val="00762FA8"/>
    <w:rsid w:val="007631E4"/>
    <w:rsid w:val="007633E3"/>
    <w:rsid w:val="00766DA5"/>
    <w:rsid w:val="0076759B"/>
    <w:rsid w:val="007677AC"/>
    <w:rsid w:val="0077011C"/>
    <w:rsid w:val="0077047A"/>
    <w:rsid w:val="00772103"/>
    <w:rsid w:val="007739DD"/>
    <w:rsid w:val="00773F69"/>
    <w:rsid w:val="00774018"/>
    <w:rsid w:val="007748C1"/>
    <w:rsid w:val="00776168"/>
    <w:rsid w:val="007763BB"/>
    <w:rsid w:val="007802CE"/>
    <w:rsid w:val="00781CC1"/>
    <w:rsid w:val="007834CB"/>
    <w:rsid w:val="00783AC3"/>
    <w:rsid w:val="00785FBD"/>
    <w:rsid w:val="0079033C"/>
    <w:rsid w:val="007909B8"/>
    <w:rsid w:val="00793DC8"/>
    <w:rsid w:val="00793F80"/>
    <w:rsid w:val="00795A09"/>
    <w:rsid w:val="007A3717"/>
    <w:rsid w:val="007A3C07"/>
    <w:rsid w:val="007B32FC"/>
    <w:rsid w:val="007B53E0"/>
    <w:rsid w:val="007B7C3A"/>
    <w:rsid w:val="007C0FFA"/>
    <w:rsid w:val="007C1607"/>
    <w:rsid w:val="007C1FC0"/>
    <w:rsid w:val="007C4FA8"/>
    <w:rsid w:val="007D02AC"/>
    <w:rsid w:val="007D1E91"/>
    <w:rsid w:val="007D4DD8"/>
    <w:rsid w:val="007D734D"/>
    <w:rsid w:val="007D76A2"/>
    <w:rsid w:val="007E47A2"/>
    <w:rsid w:val="007E544E"/>
    <w:rsid w:val="007E55A0"/>
    <w:rsid w:val="007E60B3"/>
    <w:rsid w:val="007E7E18"/>
    <w:rsid w:val="007E7F7B"/>
    <w:rsid w:val="007F17A4"/>
    <w:rsid w:val="007F1C50"/>
    <w:rsid w:val="007F21C0"/>
    <w:rsid w:val="007F240F"/>
    <w:rsid w:val="007F2437"/>
    <w:rsid w:val="007F2B08"/>
    <w:rsid w:val="007F304A"/>
    <w:rsid w:val="007F3C69"/>
    <w:rsid w:val="007F514A"/>
    <w:rsid w:val="007F59B6"/>
    <w:rsid w:val="007F5AE6"/>
    <w:rsid w:val="007F72DB"/>
    <w:rsid w:val="00800A0D"/>
    <w:rsid w:val="008023F2"/>
    <w:rsid w:val="00805120"/>
    <w:rsid w:val="008067F5"/>
    <w:rsid w:val="00810AE9"/>
    <w:rsid w:val="00811498"/>
    <w:rsid w:val="008114A1"/>
    <w:rsid w:val="0081374D"/>
    <w:rsid w:val="00815D44"/>
    <w:rsid w:val="00816428"/>
    <w:rsid w:val="00817113"/>
    <w:rsid w:val="00817298"/>
    <w:rsid w:val="008220F5"/>
    <w:rsid w:val="00822AC7"/>
    <w:rsid w:val="008270E6"/>
    <w:rsid w:val="008274BC"/>
    <w:rsid w:val="00832C0B"/>
    <w:rsid w:val="00833144"/>
    <w:rsid w:val="008338DE"/>
    <w:rsid w:val="00834DE3"/>
    <w:rsid w:val="008400E8"/>
    <w:rsid w:val="0084381E"/>
    <w:rsid w:val="00845049"/>
    <w:rsid w:val="00846EAF"/>
    <w:rsid w:val="00847C21"/>
    <w:rsid w:val="00851D40"/>
    <w:rsid w:val="00852D28"/>
    <w:rsid w:val="008534F8"/>
    <w:rsid w:val="00853F81"/>
    <w:rsid w:val="00857481"/>
    <w:rsid w:val="00861E4C"/>
    <w:rsid w:val="0087088C"/>
    <w:rsid w:val="00872075"/>
    <w:rsid w:val="0087446E"/>
    <w:rsid w:val="00877041"/>
    <w:rsid w:val="00877E3D"/>
    <w:rsid w:val="00883E9C"/>
    <w:rsid w:val="0088405A"/>
    <w:rsid w:val="00886C51"/>
    <w:rsid w:val="00891DD7"/>
    <w:rsid w:val="008949C8"/>
    <w:rsid w:val="00895626"/>
    <w:rsid w:val="00897D49"/>
    <w:rsid w:val="00897FBD"/>
    <w:rsid w:val="008A1418"/>
    <w:rsid w:val="008A1A05"/>
    <w:rsid w:val="008A1D42"/>
    <w:rsid w:val="008A6EFF"/>
    <w:rsid w:val="008B0641"/>
    <w:rsid w:val="008B236E"/>
    <w:rsid w:val="008B2921"/>
    <w:rsid w:val="008B5732"/>
    <w:rsid w:val="008C19C5"/>
    <w:rsid w:val="008C3E01"/>
    <w:rsid w:val="008C3F94"/>
    <w:rsid w:val="008C40AC"/>
    <w:rsid w:val="008C5A40"/>
    <w:rsid w:val="008C5DAF"/>
    <w:rsid w:val="008C64D7"/>
    <w:rsid w:val="008C663C"/>
    <w:rsid w:val="008C66C2"/>
    <w:rsid w:val="008C7DF6"/>
    <w:rsid w:val="008D009C"/>
    <w:rsid w:val="008D050A"/>
    <w:rsid w:val="008D38F3"/>
    <w:rsid w:val="008D4A2B"/>
    <w:rsid w:val="008D61D2"/>
    <w:rsid w:val="008D6B31"/>
    <w:rsid w:val="008E0225"/>
    <w:rsid w:val="008E2F3E"/>
    <w:rsid w:val="008E41B8"/>
    <w:rsid w:val="008E50AE"/>
    <w:rsid w:val="008E79F0"/>
    <w:rsid w:val="008F1303"/>
    <w:rsid w:val="008F22D2"/>
    <w:rsid w:val="008F34E9"/>
    <w:rsid w:val="008F37F1"/>
    <w:rsid w:val="008F5DB0"/>
    <w:rsid w:val="00901653"/>
    <w:rsid w:val="00901891"/>
    <w:rsid w:val="00902AD8"/>
    <w:rsid w:val="0090305B"/>
    <w:rsid w:val="009044E3"/>
    <w:rsid w:val="0090597A"/>
    <w:rsid w:val="00905F19"/>
    <w:rsid w:val="009062CC"/>
    <w:rsid w:val="0090730A"/>
    <w:rsid w:val="009118FA"/>
    <w:rsid w:val="00912DC9"/>
    <w:rsid w:val="00913C5D"/>
    <w:rsid w:val="009151AD"/>
    <w:rsid w:val="0091525B"/>
    <w:rsid w:val="00915F60"/>
    <w:rsid w:val="009166B0"/>
    <w:rsid w:val="009168C4"/>
    <w:rsid w:val="00916AE4"/>
    <w:rsid w:val="00922360"/>
    <w:rsid w:val="009226DB"/>
    <w:rsid w:val="00922DE5"/>
    <w:rsid w:val="00923FE5"/>
    <w:rsid w:val="00924E98"/>
    <w:rsid w:val="009274AE"/>
    <w:rsid w:val="00932017"/>
    <w:rsid w:val="00932F62"/>
    <w:rsid w:val="00933726"/>
    <w:rsid w:val="009360F3"/>
    <w:rsid w:val="0093676A"/>
    <w:rsid w:val="00940510"/>
    <w:rsid w:val="00940722"/>
    <w:rsid w:val="00940C65"/>
    <w:rsid w:val="00952A8A"/>
    <w:rsid w:val="00953A9E"/>
    <w:rsid w:val="0095432B"/>
    <w:rsid w:val="00954E0B"/>
    <w:rsid w:val="00955553"/>
    <w:rsid w:val="00960075"/>
    <w:rsid w:val="00962B81"/>
    <w:rsid w:val="00963C56"/>
    <w:rsid w:val="00964472"/>
    <w:rsid w:val="00967B4D"/>
    <w:rsid w:val="009806AE"/>
    <w:rsid w:val="0098213C"/>
    <w:rsid w:val="00982561"/>
    <w:rsid w:val="009829D5"/>
    <w:rsid w:val="00983807"/>
    <w:rsid w:val="00984FE7"/>
    <w:rsid w:val="00985379"/>
    <w:rsid w:val="0098696B"/>
    <w:rsid w:val="00991A90"/>
    <w:rsid w:val="00992FB8"/>
    <w:rsid w:val="00995751"/>
    <w:rsid w:val="00995D21"/>
    <w:rsid w:val="00995E12"/>
    <w:rsid w:val="00997072"/>
    <w:rsid w:val="009A545A"/>
    <w:rsid w:val="009A60E2"/>
    <w:rsid w:val="009A7B22"/>
    <w:rsid w:val="009B12D8"/>
    <w:rsid w:val="009B2AC9"/>
    <w:rsid w:val="009B450C"/>
    <w:rsid w:val="009B5E32"/>
    <w:rsid w:val="009B7D7F"/>
    <w:rsid w:val="009C074C"/>
    <w:rsid w:val="009C09E1"/>
    <w:rsid w:val="009C0A77"/>
    <w:rsid w:val="009C0E97"/>
    <w:rsid w:val="009C217C"/>
    <w:rsid w:val="009C2650"/>
    <w:rsid w:val="009C3F50"/>
    <w:rsid w:val="009C5218"/>
    <w:rsid w:val="009C5814"/>
    <w:rsid w:val="009C681A"/>
    <w:rsid w:val="009C6C5C"/>
    <w:rsid w:val="009D193E"/>
    <w:rsid w:val="009D2519"/>
    <w:rsid w:val="009E19CB"/>
    <w:rsid w:val="009E24F3"/>
    <w:rsid w:val="009E479B"/>
    <w:rsid w:val="009E665D"/>
    <w:rsid w:val="009E6B1E"/>
    <w:rsid w:val="009E6FAD"/>
    <w:rsid w:val="009E73F6"/>
    <w:rsid w:val="009F2FCF"/>
    <w:rsid w:val="009F3623"/>
    <w:rsid w:val="009F4802"/>
    <w:rsid w:val="009F4977"/>
    <w:rsid w:val="009F6A1F"/>
    <w:rsid w:val="009F7A3C"/>
    <w:rsid w:val="00A02324"/>
    <w:rsid w:val="00A025B3"/>
    <w:rsid w:val="00A033CE"/>
    <w:rsid w:val="00A0718B"/>
    <w:rsid w:val="00A11BAD"/>
    <w:rsid w:val="00A1218A"/>
    <w:rsid w:val="00A14DB3"/>
    <w:rsid w:val="00A16908"/>
    <w:rsid w:val="00A16E2A"/>
    <w:rsid w:val="00A23B5A"/>
    <w:rsid w:val="00A26516"/>
    <w:rsid w:val="00A31D96"/>
    <w:rsid w:val="00A32774"/>
    <w:rsid w:val="00A42EBA"/>
    <w:rsid w:val="00A448A2"/>
    <w:rsid w:val="00A450B6"/>
    <w:rsid w:val="00A455E9"/>
    <w:rsid w:val="00A52ADC"/>
    <w:rsid w:val="00A52D78"/>
    <w:rsid w:val="00A65E78"/>
    <w:rsid w:val="00A724E8"/>
    <w:rsid w:val="00A72612"/>
    <w:rsid w:val="00A72EBD"/>
    <w:rsid w:val="00A76547"/>
    <w:rsid w:val="00A82151"/>
    <w:rsid w:val="00A823AC"/>
    <w:rsid w:val="00A85534"/>
    <w:rsid w:val="00A85611"/>
    <w:rsid w:val="00A85C5B"/>
    <w:rsid w:val="00A86182"/>
    <w:rsid w:val="00A87F24"/>
    <w:rsid w:val="00A907EA"/>
    <w:rsid w:val="00A934EA"/>
    <w:rsid w:val="00A93A78"/>
    <w:rsid w:val="00A967FF"/>
    <w:rsid w:val="00AA1713"/>
    <w:rsid w:val="00AA23CA"/>
    <w:rsid w:val="00AA29E3"/>
    <w:rsid w:val="00AA4B0F"/>
    <w:rsid w:val="00AA55C5"/>
    <w:rsid w:val="00AA5E34"/>
    <w:rsid w:val="00AA71CB"/>
    <w:rsid w:val="00AB05A5"/>
    <w:rsid w:val="00AB0AE9"/>
    <w:rsid w:val="00AB3162"/>
    <w:rsid w:val="00AB4C96"/>
    <w:rsid w:val="00AB6A4F"/>
    <w:rsid w:val="00AC0F14"/>
    <w:rsid w:val="00AC1F5A"/>
    <w:rsid w:val="00AC3DED"/>
    <w:rsid w:val="00AC3E9F"/>
    <w:rsid w:val="00AC4000"/>
    <w:rsid w:val="00AC4B09"/>
    <w:rsid w:val="00AC5109"/>
    <w:rsid w:val="00AC6E41"/>
    <w:rsid w:val="00AC7B55"/>
    <w:rsid w:val="00AC7E6F"/>
    <w:rsid w:val="00AD3D78"/>
    <w:rsid w:val="00AD4978"/>
    <w:rsid w:val="00AD5066"/>
    <w:rsid w:val="00AD60C3"/>
    <w:rsid w:val="00AD6157"/>
    <w:rsid w:val="00AD702A"/>
    <w:rsid w:val="00AE1BB7"/>
    <w:rsid w:val="00AE3910"/>
    <w:rsid w:val="00AE699D"/>
    <w:rsid w:val="00AE6ED8"/>
    <w:rsid w:val="00AE719C"/>
    <w:rsid w:val="00AE76DB"/>
    <w:rsid w:val="00AF00D4"/>
    <w:rsid w:val="00AF0260"/>
    <w:rsid w:val="00AF0F19"/>
    <w:rsid w:val="00AF6405"/>
    <w:rsid w:val="00AF7C84"/>
    <w:rsid w:val="00B0165C"/>
    <w:rsid w:val="00B04DF9"/>
    <w:rsid w:val="00B07ED9"/>
    <w:rsid w:val="00B11C56"/>
    <w:rsid w:val="00B21202"/>
    <w:rsid w:val="00B21F67"/>
    <w:rsid w:val="00B2441C"/>
    <w:rsid w:val="00B2470E"/>
    <w:rsid w:val="00B259FB"/>
    <w:rsid w:val="00B26BEE"/>
    <w:rsid w:val="00B31633"/>
    <w:rsid w:val="00B345E7"/>
    <w:rsid w:val="00B373DB"/>
    <w:rsid w:val="00B37945"/>
    <w:rsid w:val="00B37D4A"/>
    <w:rsid w:val="00B40FC8"/>
    <w:rsid w:val="00B41047"/>
    <w:rsid w:val="00B4216A"/>
    <w:rsid w:val="00B425D3"/>
    <w:rsid w:val="00B42A96"/>
    <w:rsid w:val="00B42CF1"/>
    <w:rsid w:val="00B43A81"/>
    <w:rsid w:val="00B53221"/>
    <w:rsid w:val="00B53E6E"/>
    <w:rsid w:val="00B546E7"/>
    <w:rsid w:val="00B54B17"/>
    <w:rsid w:val="00B54D5D"/>
    <w:rsid w:val="00B576B2"/>
    <w:rsid w:val="00B62AD5"/>
    <w:rsid w:val="00B6411A"/>
    <w:rsid w:val="00B70CC2"/>
    <w:rsid w:val="00B70EAE"/>
    <w:rsid w:val="00B711E1"/>
    <w:rsid w:val="00B725CE"/>
    <w:rsid w:val="00B80EBA"/>
    <w:rsid w:val="00B822CA"/>
    <w:rsid w:val="00B83E22"/>
    <w:rsid w:val="00B84B52"/>
    <w:rsid w:val="00B8678E"/>
    <w:rsid w:val="00B87228"/>
    <w:rsid w:val="00B932F9"/>
    <w:rsid w:val="00B970DA"/>
    <w:rsid w:val="00B97AFA"/>
    <w:rsid w:val="00BA0B8D"/>
    <w:rsid w:val="00BA1822"/>
    <w:rsid w:val="00BA1878"/>
    <w:rsid w:val="00BA25E9"/>
    <w:rsid w:val="00BA318A"/>
    <w:rsid w:val="00BA4F55"/>
    <w:rsid w:val="00BA67C7"/>
    <w:rsid w:val="00BA6CB3"/>
    <w:rsid w:val="00BA6CDD"/>
    <w:rsid w:val="00BB21C4"/>
    <w:rsid w:val="00BB28E5"/>
    <w:rsid w:val="00BB3938"/>
    <w:rsid w:val="00BB65E9"/>
    <w:rsid w:val="00BC0B25"/>
    <w:rsid w:val="00BC1D81"/>
    <w:rsid w:val="00BD1985"/>
    <w:rsid w:val="00BD2AC2"/>
    <w:rsid w:val="00BD32D2"/>
    <w:rsid w:val="00BD3966"/>
    <w:rsid w:val="00BD4204"/>
    <w:rsid w:val="00BE0D7D"/>
    <w:rsid w:val="00BE0F40"/>
    <w:rsid w:val="00BE382A"/>
    <w:rsid w:val="00BE505F"/>
    <w:rsid w:val="00BE650F"/>
    <w:rsid w:val="00BF1335"/>
    <w:rsid w:val="00BF19AE"/>
    <w:rsid w:val="00BF2200"/>
    <w:rsid w:val="00BF396C"/>
    <w:rsid w:val="00C00818"/>
    <w:rsid w:val="00C01D0E"/>
    <w:rsid w:val="00C02D9C"/>
    <w:rsid w:val="00C03484"/>
    <w:rsid w:val="00C03558"/>
    <w:rsid w:val="00C03D74"/>
    <w:rsid w:val="00C043B8"/>
    <w:rsid w:val="00C05CC9"/>
    <w:rsid w:val="00C067A2"/>
    <w:rsid w:val="00C15949"/>
    <w:rsid w:val="00C17569"/>
    <w:rsid w:val="00C27CD1"/>
    <w:rsid w:val="00C306AD"/>
    <w:rsid w:val="00C30CE6"/>
    <w:rsid w:val="00C311E1"/>
    <w:rsid w:val="00C314DD"/>
    <w:rsid w:val="00C348F7"/>
    <w:rsid w:val="00C36C78"/>
    <w:rsid w:val="00C37706"/>
    <w:rsid w:val="00C429AE"/>
    <w:rsid w:val="00C45899"/>
    <w:rsid w:val="00C45F93"/>
    <w:rsid w:val="00C47B76"/>
    <w:rsid w:val="00C5127B"/>
    <w:rsid w:val="00C53775"/>
    <w:rsid w:val="00C568C7"/>
    <w:rsid w:val="00C60501"/>
    <w:rsid w:val="00C617C8"/>
    <w:rsid w:val="00C625FF"/>
    <w:rsid w:val="00C656C2"/>
    <w:rsid w:val="00C65A16"/>
    <w:rsid w:val="00C660DB"/>
    <w:rsid w:val="00C7008B"/>
    <w:rsid w:val="00C70FCC"/>
    <w:rsid w:val="00C71173"/>
    <w:rsid w:val="00C7244E"/>
    <w:rsid w:val="00C73B54"/>
    <w:rsid w:val="00C7460B"/>
    <w:rsid w:val="00C75002"/>
    <w:rsid w:val="00C812CA"/>
    <w:rsid w:val="00C81905"/>
    <w:rsid w:val="00C826C8"/>
    <w:rsid w:val="00C86E1A"/>
    <w:rsid w:val="00C946E4"/>
    <w:rsid w:val="00C94847"/>
    <w:rsid w:val="00C95D2B"/>
    <w:rsid w:val="00C97AC9"/>
    <w:rsid w:val="00C97CFE"/>
    <w:rsid w:val="00CA08F3"/>
    <w:rsid w:val="00CA269D"/>
    <w:rsid w:val="00CA2F74"/>
    <w:rsid w:val="00CB0386"/>
    <w:rsid w:val="00CB05C0"/>
    <w:rsid w:val="00CB26BA"/>
    <w:rsid w:val="00CB45D5"/>
    <w:rsid w:val="00CB5B3F"/>
    <w:rsid w:val="00CB5F5B"/>
    <w:rsid w:val="00CB65EC"/>
    <w:rsid w:val="00CC1C89"/>
    <w:rsid w:val="00CC2856"/>
    <w:rsid w:val="00CC368F"/>
    <w:rsid w:val="00CC4355"/>
    <w:rsid w:val="00CC698F"/>
    <w:rsid w:val="00CD188C"/>
    <w:rsid w:val="00CE1C0B"/>
    <w:rsid w:val="00CE1F99"/>
    <w:rsid w:val="00CE312A"/>
    <w:rsid w:val="00CE3763"/>
    <w:rsid w:val="00CE4E31"/>
    <w:rsid w:val="00CE723B"/>
    <w:rsid w:val="00CE7D23"/>
    <w:rsid w:val="00CF0F31"/>
    <w:rsid w:val="00CF3F40"/>
    <w:rsid w:val="00CF525F"/>
    <w:rsid w:val="00CF52EB"/>
    <w:rsid w:val="00CF5D57"/>
    <w:rsid w:val="00CF6546"/>
    <w:rsid w:val="00CF6D54"/>
    <w:rsid w:val="00D00421"/>
    <w:rsid w:val="00D0138A"/>
    <w:rsid w:val="00D0151C"/>
    <w:rsid w:val="00D03EEB"/>
    <w:rsid w:val="00D03F2C"/>
    <w:rsid w:val="00D055D2"/>
    <w:rsid w:val="00D05B46"/>
    <w:rsid w:val="00D05F37"/>
    <w:rsid w:val="00D109F6"/>
    <w:rsid w:val="00D126E4"/>
    <w:rsid w:val="00D14131"/>
    <w:rsid w:val="00D17D49"/>
    <w:rsid w:val="00D2109D"/>
    <w:rsid w:val="00D21B01"/>
    <w:rsid w:val="00D22881"/>
    <w:rsid w:val="00D248FD"/>
    <w:rsid w:val="00D25B9C"/>
    <w:rsid w:val="00D26557"/>
    <w:rsid w:val="00D2750A"/>
    <w:rsid w:val="00D27CD1"/>
    <w:rsid w:val="00D3254F"/>
    <w:rsid w:val="00D354DB"/>
    <w:rsid w:val="00D35E6E"/>
    <w:rsid w:val="00D36843"/>
    <w:rsid w:val="00D40B13"/>
    <w:rsid w:val="00D41CB0"/>
    <w:rsid w:val="00D42453"/>
    <w:rsid w:val="00D4275F"/>
    <w:rsid w:val="00D50F00"/>
    <w:rsid w:val="00D52482"/>
    <w:rsid w:val="00D527EA"/>
    <w:rsid w:val="00D53A4B"/>
    <w:rsid w:val="00D55B2F"/>
    <w:rsid w:val="00D57E6B"/>
    <w:rsid w:val="00D57F8E"/>
    <w:rsid w:val="00D618D7"/>
    <w:rsid w:val="00D6194D"/>
    <w:rsid w:val="00D631D2"/>
    <w:rsid w:val="00D65D80"/>
    <w:rsid w:val="00D7093C"/>
    <w:rsid w:val="00D7502A"/>
    <w:rsid w:val="00D75733"/>
    <w:rsid w:val="00D76DD0"/>
    <w:rsid w:val="00D776D3"/>
    <w:rsid w:val="00D77E47"/>
    <w:rsid w:val="00D80950"/>
    <w:rsid w:val="00D8272C"/>
    <w:rsid w:val="00D84955"/>
    <w:rsid w:val="00D8570E"/>
    <w:rsid w:val="00D8777C"/>
    <w:rsid w:val="00D91010"/>
    <w:rsid w:val="00D92741"/>
    <w:rsid w:val="00D953E9"/>
    <w:rsid w:val="00D9560D"/>
    <w:rsid w:val="00D9578A"/>
    <w:rsid w:val="00D95955"/>
    <w:rsid w:val="00D9663D"/>
    <w:rsid w:val="00DA4A8C"/>
    <w:rsid w:val="00DA6A2F"/>
    <w:rsid w:val="00DA7E9C"/>
    <w:rsid w:val="00DB1FAD"/>
    <w:rsid w:val="00DB7C01"/>
    <w:rsid w:val="00DC2B68"/>
    <w:rsid w:val="00DC6936"/>
    <w:rsid w:val="00DD34F7"/>
    <w:rsid w:val="00DD411E"/>
    <w:rsid w:val="00DD55A1"/>
    <w:rsid w:val="00DD7259"/>
    <w:rsid w:val="00DE0361"/>
    <w:rsid w:val="00DE27C8"/>
    <w:rsid w:val="00DE2B51"/>
    <w:rsid w:val="00DE2E93"/>
    <w:rsid w:val="00DE4928"/>
    <w:rsid w:val="00DE77A6"/>
    <w:rsid w:val="00DF12AC"/>
    <w:rsid w:val="00DF1F39"/>
    <w:rsid w:val="00DF5A76"/>
    <w:rsid w:val="00E024CF"/>
    <w:rsid w:val="00E03764"/>
    <w:rsid w:val="00E0540D"/>
    <w:rsid w:val="00E063FE"/>
    <w:rsid w:val="00E06F7D"/>
    <w:rsid w:val="00E0770B"/>
    <w:rsid w:val="00E0F8E0"/>
    <w:rsid w:val="00E1117C"/>
    <w:rsid w:val="00E1278A"/>
    <w:rsid w:val="00E132C8"/>
    <w:rsid w:val="00E20A04"/>
    <w:rsid w:val="00E2112C"/>
    <w:rsid w:val="00E21B26"/>
    <w:rsid w:val="00E270EF"/>
    <w:rsid w:val="00E312F7"/>
    <w:rsid w:val="00E35C00"/>
    <w:rsid w:val="00E35DB6"/>
    <w:rsid w:val="00E4218B"/>
    <w:rsid w:val="00E428DE"/>
    <w:rsid w:val="00E43629"/>
    <w:rsid w:val="00E437BD"/>
    <w:rsid w:val="00E45EC2"/>
    <w:rsid w:val="00E527B4"/>
    <w:rsid w:val="00E61957"/>
    <w:rsid w:val="00E62B7D"/>
    <w:rsid w:val="00E64372"/>
    <w:rsid w:val="00E64D0B"/>
    <w:rsid w:val="00E6512E"/>
    <w:rsid w:val="00E75193"/>
    <w:rsid w:val="00E80603"/>
    <w:rsid w:val="00E82556"/>
    <w:rsid w:val="00E82D9B"/>
    <w:rsid w:val="00E855BC"/>
    <w:rsid w:val="00E85FB0"/>
    <w:rsid w:val="00E87E47"/>
    <w:rsid w:val="00E90C25"/>
    <w:rsid w:val="00E91CA8"/>
    <w:rsid w:val="00E9378B"/>
    <w:rsid w:val="00E93A4D"/>
    <w:rsid w:val="00E96263"/>
    <w:rsid w:val="00E9649E"/>
    <w:rsid w:val="00EA1003"/>
    <w:rsid w:val="00EB0B2E"/>
    <w:rsid w:val="00EB195C"/>
    <w:rsid w:val="00EB2E84"/>
    <w:rsid w:val="00EB389A"/>
    <w:rsid w:val="00EB6217"/>
    <w:rsid w:val="00EB664F"/>
    <w:rsid w:val="00EB6997"/>
    <w:rsid w:val="00EB7300"/>
    <w:rsid w:val="00EC15CB"/>
    <w:rsid w:val="00EC1EB2"/>
    <w:rsid w:val="00EC311F"/>
    <w:rsid w:val="00EC332D"/>
    <w:rsid w:val="00EC3A63"/>
    <w:rsid w:val="00EC4768"/>
    <w:rsid w:val="00EC4FAC"/>
    <w:rsid w:val="00EC7380"/>
    <w:rsid w:val="00ED140D"/>
    <w:rsid w:val="00ED2244"/>
    <w:rsid w:val="00ED25C6"/>
    <w:rsid w:val="00ED48E3"/>
    <w:rsid w:val="00ED5D29"/>
    <w:rsid w:val="00EE06CD"/>
    <w:rsid w:val="00EE0DC2"/>
    <w:rsid w:val="00EE1EF1"/>
    <w:rsid w:val="00EE2789"/>
    <w:rsid w:val="00EE5253"/>
    <w:rsid w:val="00EE7B3B"/>
    <w:rsid w:val="00EF0681"/>
    <w:rsid w:val="00EF0B47"/>
    <w:rsid w:val="00EF29CD"/>
    <w:rsid w:val="00EF3342"/>
    <w:rsid w:val="00EF38A1"/>
    <w:rsid w:val="00F026C1"/>
    <w:rsid w:val="00F048CB"/>
    <w:rsid w:val="00F05CE3"/>
    <w:rsid w:val="00F06619"/>
    <w:rsid w:val="00F161F0"/>
    <w:rsid w:val="00F17AD8"/>
    <w:rsid w:val="00F20770"/>
    <w:rsid w:val="00F24605"/>
    <w:rsid w:val="00F24DB4"/>
    <w:rsid w:val="00F30657"/>
    <w:rsid w:val="00F31360"/>
    <w:rsid w:val="00F3414D"/>
    <w:rsid w:val="00F35313"/>
    <w:rsid w:val="00F361CB"/>
    <w:rsid w:val="00F43453"/>
    <w:rsid w:val="00F44405"/>
    <w:rsid w:val="00F44591"/>
    <w:rsid w:val="00F45228"/>
    <w:rsid w:val="00F45FB9"/>
    <w:rsid w:val="00F46BB6"/>
    <w:rsid w:val="00F508EA"/>
    <w:rsid w:val="00F54426"/>
    <w:rsid w:val="00F579C3"/>
    <w:rsid w:val="00F57E99"/>
    <w:rsid w:val="00F60836"/>
    <w:rsid w:val="00F7152F"/>
    <w:rsid w:val="00F72052"/>
    <w:rsid w:val="00F73020"/>
    <w:rsid w:val="00F73264"/>
    <w:rsid w:val="00F740BB"/>
    <w:rsid w:val="00F74F3F"/>
    <w:rsid w:val="00F8304F"/>
    <w:rsid w:val="00F83EA2"/>
    <w:rsid w:val="00F864C0"/>
    <w:rsid w:val="00F86D68"/>
    <w:rsid w:val="00F93260"/>
    <w:rsid w:val="00F95FB4"/>
    <w:rsid w:val="00F963FC"/>
    <w:rsid w:val="00FA4089"/>
    <w:rsid w:val="00FA48DE"/>
    <w:rsid w:val="00FA608D"/>
    <w:rsid w:val="00FA60EF"/>
    <w:rsid w:val="00FA79B8"/>
    <w:rsid w:val="00FA7A1F"/>
    <w:rsid w:val="00FA7B01"/>
    <w:rsid w:val="00FB0C3B"/>
    <w:rsid w:val="00FB3F8F"/>
    <w:rsid w:val="00FB5393"/>
    <w:rsid w:val="00FB639D"/>
    <w:rsid w:val="00FC0570"/>
    <w:rsid w:val="00FC7CB8"/>
    <w:rsid w:val="00FD15B9"/>
    <w:rsid w:val="00FD1F3A"/>
    <w:rsid w:val="00FD3808"/>
    <w:rsid w:val="00FD41DC"/>
    <w:rsid w:val="00FD5497"/>
    <w:rsid w:val="00FD5894"/>
    <w:rsid w:val="00FD6E28"/>
    <w:rsid w:val="00FD7EE4"/>
    <w:rsid w:val="00FE3F7F"/>
    <w:rsid w:val="00FF0165"/>
    <w:rsid w:val="00FF2E75"/>
    <w:rsid w:val="00FF3F40"/>
    <w:rsid w:val="00FF42A5"/>
    <w:rsid w:val="00FF7591"/>
    <w:rsid w:val="00FF7AB7"/>
    <w:rsid w:val="014BE633"/>
    <w:rsid w:val="01EAE7FD"/>
    <w:rsid w:val="02B6FF0A"/>
    <w:rsid w:val="02FA2502"/>
    <w:rsid w:val="032DE04C"/>
    <w:rsid w:val="0357E6AC"/>
    <w:rsid w:val="03B388E1"/>
    <w:rsid w:val="04DB50F9"/>
    <w:rsid w:val="051768C4"/>
    <w:rsid w:val="053EF82F"/>
    <w:rsid w:val="05C7F0AF"/>
    <w:rsid w:val="06473A09"/>
    <w:rsid w:val="07459D94"/>
    <w:rsid w:val="075C4495"/>
    <w:rsid w:val="086B35F9"/>
    <w:rsid w:val="092A3AF5"/>
    <w:rsid w:val="0B691FD7"/>
    <w:rsid w:val="0BD3985A"/>
    <w:rsid w:val="0CB0EEAB"/>
    <w:rsid w:val="0CBEAFEC"/>
    <w:rsid w:val="0D63CAAA"/>
    <w:rsid w:val="0E1A1121"/>
    <w:rsid w:val="0EC09A9E"/>
    <w:rsid w:val="0EDCEA6A"/>
    <w:rsid w:val="0F1A217A"/>
    <w:rsid w:val="0FDCA32A"/>
    <w:rsid w:val="103822D1"/>
    <w:rsid w:val="1055CB32"/>
    <w:rsid w:val="1066AA28"/>
    <w:rsid w:val="10A52EF7"/>
    <w:rsid w:val="10D888D3"/>
    <w:rsid w:val="1158D2A6"/>
    <w:rsid w:val="124D0A6C"/>
    <w:rsid w:val="12F9D66D"/>
    <w:rsid w:val="12FA237D"/>
    <w:rsid w:val="1457743D"/>
    <w:rsid w:val="14DD2226"/>
    <w:rsid w:val="1582FFC9"/>
    <w:rsid w:val="1649A04E"/>
    <w:rsid w:val="17A00C8F"/>
    <w:rsid w:val="189E9168"/>
    <w:rsid w:val="1900FE96"/>
    <w:rsid w:val="190D10E6"/>
    <w:rsid w:val="19BF9FDF"/>
    <w:rsid w:val="1A0DC0BE"/>
    <w:rsid w:val="1ACFA122"/>
    <w:rsid w:val="1B3377EC"/>
    <w:rsid w:val="1B5FDC81"/>
    <w:rsid w:val="1C485F87"/>
    <w:rsid w:val="1C9DD9B4"/>
    <w:rsid w:val="1CD75E7A"/>
    <w:rsid w:val="1DCD55FA"/>
    <w:rsid w:val="1F400131"/>
    <w:rsid w:val="2036673E"/>
    <w:rsid w:val="215CABD9"/>
    <w:rsid w:val="21702BA8"/>
    <w:rsid w:val="218B8D00"/>
    <w:rsid w:val="223E7322"/>
    <w:rsid w:val="225CEFD2"/>
    <w:rsid w:val="23995E5F"/>
    <w:rsid w:val="2462EEBB"/>
    <w:rsid w:val="2889763D"/>
    <w:rsid w:val="294B75D6"/>
    <w:rsid w:val="29C21705"/>
    <w:rsid w:val="29E3B27C"/>
    <w:rsid w:val="2A3A480E"/>
    <w:rsid w:val="2A899DCE"/>
    <w:rsid w:val="2AB4A166"/>
    <w:rsid w:val="2BF59B62"/>
    <w:rsid w:val="2C720647"/>
    <w:rsid w:val="2CB7F268"/>
    <w:rsid w:val="2CB9FBB1"/>
    <w:rsid w:val="2DC8E861"/>
    <w:rsid w:val="2DDC6ED8"/>
    <w:rsid w:val="2E8C303A"/>
    <w:rsid w:val="2EFE2B6C"/>
    <w:rsid w:val="2F41DA45"/>
    <w:rsid w:val="2F5BD70E"/>
    <w:rsid w:val="300FBBF5"/>
    <w:rsid w:val="301BA2E4"/>
    <w:rsid w:val="327B762F"/>
    <w:rsid w:val="329781E7"/>
    <w:rsid w:val="32F41476"/>
    <w:rsid w:val="331E88CC"/>
    <w:rsid w:val="3364B14E"/>
    <w:rsid w:val="33E5E206"/>
    <w:rsid w:val="343F48C1"/>
    <w:rsid w:val="3484E1F1"/>
    <w:rsid w:val="34F2F47C"/>
    <w:rsid w:val="3719284D"/>
    <w:rsid w:val="3832D02F"/>
    <w:rsid w:val="393A7B4E"/>
    <w:rsid w:val="399B8C6B"/>
    <w:rsid w:val="3DD15634"/>
    <w:rsid w:val="3E7C97EE"/>
    <w:rsid w:val="3FDA1888"/>
    <w:rsid w:val="40247BF5"/>
    <w:rsid w:val="40AD5D10"/>
    <w:rsid w:val="41152D23"/>
    <w:rsid w:val="415EEB9B"/>
    <w:rsid w:val="419B7A33"/>
    <w:rsid w:val="4289AC73"/>
    <w:rsid w:val="42B18920"/>
    <w:rsid w:val="43CB08BD"/>
    <w:rsid w:val="4488558A"/>
    <w:rsid w:val="45E61A31"/>
    <w:rsid w:val="45E929E2"/>
    <w:rsid w:val="46CC758C"/>
    <w:rsid w:val="477F13F9"/>
    <w:rsid w:val="4784FA43"/>
    <w:rsid w:val="4802E556"/>
    <w:rsid w:val="48642C5D"/>
    <w:rsid w:val="48BA3505"/>
    <w:rsid w:val="4A30BDC6"/>
    <w:rsid w:val="4AF33149"/>
    <w:rsid w:val="4B081F5A"/>
    <w:rsid w:val="4B496666"/>
    <w:rsid w:val="4D2D0F1E"/>
    <w:rsid w:val="4D54FCBE"/>
    <w:rsid w:val="4D657FCF"/>
    <w:rsid w:val="4D9662F6"/>
    <w:rsid w:val="4DE83A7C"/>
    <w:rsid w:val="4FDD2B99"/>
    <w:rsid w:val="512E84DF"/>
    <w:rsid w:val="51F9434D"/>
    <w:rsid w:val="520FCE8D"/>
    <w:rsid w:val="529D0090"/>
    <w:rsid w:val="5318263A"/>
    <w:rsid w:val="533250AB"/>
    <w:rsid w:val="542FA67C"/>
    <w:rsid w:val="54729FDD"/>
    <w:rsid w:val="55B43401"/>
    <w:rsid w:val="594E0519"/>
    <w:rsid w:val="59F1CD25"/>
    <w:rsid w:val="5A894638"/>
    <w:rsid w:val="5B358B4F"/>
    <w:rsid w:val="5D96DBE1"/>
    <w:rsid w:val="5FC1B3EC"/>
    <w:rsid w:val="60E6FBBE"/>
    <w:rsid w:val="60F7A192"/>
    <w:rsid w:val="61893AF1"/>
    <w:rsid w:val="6212FCEC"/>
    <w:rsid w:val="6370C5E1"/>
    <w:rsid w:val="63F3F43D"/>
    <w:rsid w:val="64282456"/>
    <w:rsid w:val="6436584A"/>
    <w:rsid w:val="646D4C87"/>
    <w:rsid w:val="64A067A2"/>
    <w:rsid w:val="64BB0C87"/>
    <w:rsid w:val="650F760A"/>
    <w:rsid w:val="65A94370"/>
    <w:rsid w:val="678C1290"/>
    <w:rsid w:val="6815DD0F"/>
    <w:rsid w:val="693733D8"/>
    <w:rsid w:val="6AD45277"/>
    <w:rsid w:val="6D71508F"/>
    <w:rsid w:val="6D8B9781"/>
    <w:rsid w:val="6DD93D65"/>
    <w:rsid w:val="6DDEF84A"/>
    <w:rsid w:val="6F1FD522"/>
    <w:rsid w:val="6F968725"/>
    <w:rsid w:val="6FA17657"/>
    <w:rsid w:val="7116990C"/>
    <w:rsid w:val="71B1D867"/>
    <w:rsid w:val="7212CF8C"/>
    <w:rsid w:val="7265190A"/>
    <w:rsid w:val="734846A6"/>
    <w:rsid w:val="734DDBB6"/>
    <w:rsid w:val="74F8F37F"/>
    <w:rsid w:val="75202D44"/>
    <w:rsid w:val="76295000"/>
    <w:rsid w:val="77056BD1"/>
    <w:rsid w:val="7714B73B"/>
    <w:rsid w:val="7779BC14"/>
    <w:rsid w:val="77F365EB"/>
    <w:rsid w:val="77F8CB3C"/>
    <w:rsid w:val="781185B9"/>
    <w:rsid w:val="7872800F"/>
    <w:rsid w:val="78BEBF01"/>
    <w:rsid w:val="79F7D70F"/>
    <w:rsid w:val="7A5A8F62"/>
    <w:rsid w:val="7A8EE90C"/>
    <w:rsid w:val="7AA70426"/>
    <w:rsid w:val="7AEB966D"/>
    <w:rsid w:val="7B01FEB6"/>
    <w:rsid w:val="7BED797D"/>
    <w:rsid w:val="7D0ECA6A"/>
    <w:rsid w:val="7D1A6006"/>
    <w:rsid w:val="7E07EA2A"/>
    <w:rsid w:val="7E764BD7"/>
    <w:rsid w:val="7EE60C0A"/>
    <w:rsid w:val="7FC5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E104EB"/>
  <w15:chartTrackingRefBased/>
  <w15:docId w15:val="{DA45C551-4BFD-42FC-8058-7EF8E46F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1990"/>
  </w:style>
  <w:style w:type="paragraph" w:styleId="Heading1">
    <w:name w:val="heading 1"/>
    <w:basedOn w:val="Normal"/>
    <w:next w:val="Normal"/>
    <w:link w:val="Heading1Char"/>
    <w:uiPriority w:val="9"/>
    <w:qFormat/>
    <w:rsid w:val="00453F96"/>
    <w:pPr>
      <w:keepNext/>
      <w:keepLines/>
      <w:spacing w:before="240" w:after="0"/>
      <w:outlineLvl w:val="0"/>
    </w:pPr>
    <w:rPr>
      <w:rFonts w:ascii="DIN for DT" w:eastAsiaTheme="majorEastAsia" w:hAnsi="DIN for DT" w:cstheme="majorBidi"/>
      <w:b/>
      <w:sz w:val="28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5E9"/>
    <w:pPr>
      <w:keepNext/>
      <w:keepLines/>
      <w:spacing w:before="40" w:after="0"/>
      <w:outlineLvl w:val="1"/>
    </w:pPr>
    <w:rPr>
      <w:rFonts w:ascii="DIN for DT" w:eastAsiaTheme="majorEastAsia" w:hAnsi="DIN for DT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5393"/>
  </w:style>
  <w:style w:type="paragraph" w:styleId="Footer">
    <w:name w:val="footer"/>
    <w:basedOn w:val="Normal"/>
    <w:link w:val="FooterChar"/>
    <w:uiPriority w:val="99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393"/>
  </w:style>
  <w:style w:type="paragraph" w:customStyle="1" w:styleId="DocuHead">
    <w:name w:val="DocuHead"/>
    <w:basedOn w:val="Heading2"/>
    <w:autoRedefine/>
    <w:rsid w:val="00FB5393"/>
    <w:pPr>
      <w:keepLines w:val="0"/>
      <w:tabs>
        <w:tab w:val="left" w:pos="1134"/>
      </w:tabs>
      <w:spacing w:before="60" w:after="60" w:line="360" w:lineRule="auto"/>
      <w:jc w:val="both"/>
    </w:pPr>
    <w:rPr>
      <w:rFonts w:ascii="Arial" w:eastAsia="Times New Roman" w:hAnsi="Arial" w:cs="Arial"/>
      <w:snapToGrid w:val="0"/>
      <w:sz w:val="16"/>
      <w:szCs w:val="16"/>
      <w:lang w:val="en-US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A455E9"/>
    <w:rPr>
      <w:rFonts w:ascii="DIN for DT" w:eastAsiaTheme="majorEastAsia" w:hAnsi="DIN for DT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FB53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393"/>
    <w:rPr>
      <w:color w:val="0563C1" w:themeColor="hyperlink"/>
      <w:u w:val="single"/>
    </w:rPr>
  </w:style>
  <w:style w:type="paragraph" w:customStyle="1" w:styleId="Textkrper1">
    <w:name w:val="Textkörper 1"/>
    <w:basedOn w:val="BodyText"/>
    <w:rsid w:val="00FB5393"/>
    <w:pPr>
      <w:spacing w:line="240" w:lineRule="auto"/>
    </w:pPr>
    <w:rPr>
      <w:rFonts w:ascii="Arial" w:eastAsia="Times New Roman" w:hAnsi="Arial" w:cs="Arial"/>
      <w:b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B53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5393"/>
  </w:style>
  <w:style w:type="paragraph" w:styleId="NormalWeb">
    <w:name w:val="Normal (Web)"/>
    <w:basedOn w:val="Normal"/>
    <w:uiPriority w:val="99"/>
    <w:unhideWhenUsed/>
    <w:rsid w:val="00FB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EF0B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1D2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D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1D45"/>
    <w:pPr>
      <w:spacing w:after="0" w:line="240" w:lineRule="auto"/>
    </w:pPr>
  </w:style>
  <w:style w:type="paragraph" w:customStyle="1" w:styleId="PRPInhalt">
    <w:name w:val="PRP Inhalt"/>
    <w:basedOn w:val="Normal"/>
    <w:rsid w:val="00C37706"/>
    <w:pPr>
      <w:spacing w:before="60" w:after="60" w:line="240" w:lineRule="auto"/>
    </w:pPr>
    <w:rPr>
      <w:rFonts w:ascii="Arial" w:eastAsia="PMingLiU" w:hAnsi="Arial" w:cs="Arial"/>
      <w:sz w:val="18"/>
      <w:lang w:val="en-US"/>
    </w:rPr>
  </w:style>
  <w:style w:type="paragraph" w:customStyle="1" w:styleId="PRPberschrift">
    <w:name w:val="PRP Überschrift"/>
    <w:basedOn w:val="Normal"/>
    <w:next w:val="PRPInhalt"/>
    <w:rsid w:val="00C37706"/>
    <w:pPr>
      <w:spacing w:before="120" w:after="60" w:line="240" w:lineRule="auto"/>
    </w:pPr>
    <w:rPr>
      <w:rFonts w:ascii="Arial" w:eastAsia="PMingLiU" w:hAnsi="Arial" w:cs="Arial"/>
      <w:b/>
      <w:sz w:val="18"/>
      <w:lang w:val="en-US"/>
    </w:rPr>
  </w:style>
  <w:style w:type="paragraph" w:customStyle="1" w:styleId="TextDT">
    <w:name w:val="Text DT"/>
    <w:basedOn w:val="BodyText"/>
    <w:link w:val="TextDTZchn"/>
    <w:qFormat/>
    <w:rsid w:val="00C37706"/>
    <w:pPr>
      <w:spacing w:line="240" w:lineRule="auto"/>
    </w:pPr>
    <w:rPr>
      <w:rFonts w:ascii="DIN Offc Pro" w:eastAsia="PMingLiU" w:hAnsi="DIN Offc Pro" w:cs="Arial"/>
      <w:sz w:val="20"/>
      <w:szCs w:val="20"/>
    </w:rPr>
  </w:style>
  <w:style w:type="character" w:customStyle="1" w:styleId="TextDTZchn">
    <w:name w:val="Text DT Zchn"/>
    <w:basedOn w:val="BodyTextChar"/>
    <w:link w:val="TextDT"/>
    <w:rsid w:val="00C37706"/>
    <w:rPr>
      <w:rFonts w:ascii="DIN Offc Pro" w:eastAsia="PMingLiU" w:hAnsi="DIN Offc Pro" w:cs="Arial"/>
      <w:sz w:val="20"/>
      <w:szCs w:val="20"/>
    </w:rPr>
  </w:style>
  <w:style w:type="character" w:customStyle="1" w:styleId="fontstyle01">
    <w:name w:val="fontstyle01"/>
    <w:basedOn w:val="DefaultParagraphFont"/>
    <w:rsid w:val="00C37706"/>
    <w:rPr>
      <w:rFonts w:ascii="DINforDT-Light" w:hAnsi="DINforDT-Light" w:hint="default"/>
      <w:b w:val="0"/>
      <w:bCs w:val="0"/>
      <w:i w:val="0"/>
      <w:iCs w:val="0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B42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16A"/>
    <w:rPr>
      <w:b/>
      <w:bCs/>
      <w:sz w:val="20"/>
      <w:szCs w:val="20"/>
    </w:rPr>
  </w:style>
  <w:style w:type="paragraph" w:styleId="NoSpacing">
    <w:name w:val="No Spacing"/>
    <w:uiPriority w:val="1"/>
    <w:qFormat/>
    <w:rsid w:val="00AB0AE9"/>
    <w:pPr>
      <w:spacing w:after="0" w:line="240" w:lineRule="auto"/>
    </w:pPr>
    <w:rPr>
      <w:rFonts w:ascii="DIN for DT" w:hAnsi="DIN for D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453F96"/>
    <w:rPr>
      <w:rFonts w:ascii="DIN for DT" w:eastAsiaTheme="majorEastAsia" w:hAnsi="DIN for DT" w:cstheme="majorBidi"/>
      <w:b/>
      <w:sz w:val="28"/>
      <w:szCs w:val="32"/>
      <w:lang w:val="en-US"/>
    </w:rPr>
  </w:style>
  <w:style w:type="table" w:styleId="TableGrid">
    <w:name w:val="Table Grid"/>
    <w:basedOn w:val="TableNormal"/>
    <w:uiPriority w:val="39"/>
    <w:rsid w:val="000A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55D39F16-962B-48DD-9AA5-91E36F181CB0}">
    <t:Anchor>
      <t:Comment id="1504001639"/>
    </t:Anchor>
    <t:History>
      <t:Event id="{2B548E7F-E0A5-4817-BABE-601DF548EE69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Create/>
      </t:Event>
      <t:Event id="{0976C843-8778-420A-B00A-DC2DF58D6082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Assign userId="S::AEberhardt@dtswiss.com::0cc215e7-e87b-43bf-8f12-4895328b8ddf" userProvider="AD" userName="Eberhardt Arnaud  DT Swiss AG"/>
      </t:Event>
      <t:Event id="{ED16BFC5-4E1E-4FB8-BDF5-A603F2B81D3B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SetTitle title="Hi @Eberhardt Arnaud DT Swiss AG is this the formal product name? Usually spokes are written &quot;DT revolite&quot; so just want to make sure."/>
      </t:Event>
    </t:History>
  </t:Task>
  <t:Task id="{70BCF194-EA50-4FA2-B380-8B9578AE76E9}">
    <t:Anchor>
      <t:Comment id="1660738190"/>
    </t:Anchor>
    <t:History>
      <t:Event id="{85C08BE5-6BD7-4BA9-9172-E211BA0702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Create/>
      </t:Event>
      <t:Event id="{D5A8E216-2522-4B17-8B88-A795C973B2DD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Assign userId="S::AEberhardt@dtswiss.com::0cc215e7-e87b-43bf-8f12-4895328b8ddf" userProvider="AD" userName="Eberhardt Arnaud  DT Swiss AG"/>
      </t:Event>
      <t:Event id="{CA04C48A-5B82-4B53-B776-F8A264B10F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SetTitle title="@Eberhardt Arnaud DT Swiss AG Here again please adjust the titles. These should be 1-2 words that can be used generically for all products of this category. For spokes I think we haven't had product details yet but I would suggest something like &quot;SHAPE…"/>
      </t:Event>
      <t:Event id="{E1CE89B2-9B07-46E2-A5FC-A445E6A36AC3}" time="2023-04-11T11:22:34.437Z">
        <t:Attribution userId="S::aeberhardt@dtswiss.com::0cc215e7-e87b-43bf-8f12-4895328b8ddf" userProvider="AD" userName="Eberhardt Arnaud | DT Swiss AG"/>
        <t:Progress percentComplete="100"/>
      </t:Event>
    </t:History>
  </t:Task>
  <t:Task id="{E897246C-F7F1-4177-B49C-D3D0F8682447}">
    <t:Anchor>
      <t:Comment id="920509181"/>
    </t:Anchor>
    <t:History>
      <t:Event id="{8C052371-B662-48BD-8849-32EA0AEE9C8C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Create/>
      </t:Event>
      <t:Event id="{CC201A6A-B954-4D3C-A552-7B774571AF5B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Assign userId="S::AEberhardt@dtswiss.com::0cc215e7-e87b-43bf-8f12-4895328b8ddf" userProvider="AD" userName="Eberhardt Arnaud  DT Swiss AG"/>
      </t:Event>
      <t:Event id="{561CD6DA-6CB8-42B1-A99F-169A3B5A21CD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SetTitle title="@Eberhardt Arnaud DT Swiss AG Shouldn't this be the place where the advantages are explained?"/>
      </t:Event>
      <t:Event id="{A8ED4FE7-1DB8-4F66-8A4E-311F024054F0}" time="2023-04-11T11:23:41.479Z">
        <t:Attribution userId="S::aeberhardt@dtswiss.com::0cc215e7-e87b-43bf-8f12-4895328b8ddf" userProvider="AD" userName="Eberhardt Arnaud | DT Swiss AG"/>
        <t:Progress percentComplete="100"/>
      </t:Event>
    </t:History>
  </t:Task>
  <t:Task id="{7D0003D4-B1D7-40B9-95B9-BC4B14ABEF6F}">
    <t:Anchor>
      <t:Comment id="537074189"/>
    </t:Anchor>
    <t:History>
      <t:Event id="{A1F9ECC1-7F9D-4EB5-B76F-EEF36FF2FE3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Create/>
      </t:Event>
      <t:Event id="{6EB175FA-86B7-445D-8631-EAD9932FCFB1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Assign userId="S::RBaettig@dtswiss.com::ae80cfa5-79f2-43fc-a1e5-93de5e64cbc5" userProvider="AD" userName="Baettig Romain  DT Swiss AG"/>
      </t:Event>
      <t:Event id="{99E508BB-50CA-4930-9303-DC40614C8A9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SetTitle title="Hi @Baettig Romain DT Swiss AG I think include the PDS as well."/>
      </t:Event>
    </t:History>
  </t:Task>
  <t:Task id="{84396B5E-0238-4BCB-9293-3D3DC8B1030C}">
    <t:Anchor>
      <t:Comment id="2015537809"/>
    </t:Anchor>
    <t:History>
      <t:Event id="{5ECCB56A-9F78-4D0B-BA45-C1CB2ED83629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Create/>
      </t:Event>
      <t:Event id="{EF4BE812-C6A1-48C0-81CD-9B38456AAC8C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Assign userId="S::RBaettig@dtswiss.com::ae80cfa5-79f2-43fc-a1e5-93de5e64cbc5" userProvider="AD" userName="Baettig Romain  DT Swiss AG"/>
      </t:Event>
      <t:Event id="{A8E5CDDD-2AA1-4296-B0B3-AE9019F540FA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SetTitle title="Hi @Baettig Romain DT Swiss AG we don't really talk about the rims on the Innovation page. i don't think we need to add this in now. We can just update the PDS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97b0-4c8f-46b2-972d-3a691143cba3" xsi:nil="true"/>
    <SharedWithUsers xmlns="87554e4f-bd8a-4399-814b-432259e465a9">
      <UserInfo>
        <DisplayName>Oberle Julia | DT Swiss AG</DisplayName>
        <AccountId>25</AccountId>
        <AccountType/>
      </UserInfo>
      <UserInfo>
        <DisplayName>Boeckmann Heidi | DT Swiss AG</DisplayName>
        <AccountId>15</AccountId>
        <AccountType/>
      </UserInfo>
      <UserInfo>
        <DisplayName>Marusarz Alyssa | DT Swiss AG</DisplayName>
        <AccountId>44</AccountId>
        <AccountType/>
      </UserInfo>
    </SharedWithUsers>
    <lcf76f155ced4ddcb4097134ff3c332f xmlns="8bd818bb-685b-4fde-8d4e-efe8814d679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E0D4C0-14DC-4E01-8645-9A974EDDF9ED}">
  <ds:schemaRefs>
    <ds:schemaRef ds:uri="http://schemas.microsoft.com/office/2006/metadata/properties"/>
    <ds:schemaRef ds:uri="http://schemas.microsoft.com/office/infopath/2007/PartnerControls"/>
    <ds:schemaRef ds:uri="af6197b0-4c8f-46b2-972d-3a691143cba3"/>
    <ds:schemaRef ds:uri="87554e4f-bd8a-4399-814b-432259e465a9"/>
    <ds:schemaRef ds:uri="8bd818bb-685b-4fde-8d4e-efe8814d6791"/>
  </ds:schemaRefs>
</ds:datastoreItem>
</file>

<file path=customXml/itemProps2.xml><?xml version="1.0" encoding="utf-8"?>
<ds:datastoreItem xmlns:ds="http://schemas.openxmlformats.org/officeDocument/2006/customXml" ds:itemID="{8BEE8415-B188-46BA-87F7-B98C8CA0E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BACE37-FA37-4260-8442-FDAB803D10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21084C-F845-4BA3-9B89-9CBAC5707B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ba974e7-c856-4cba-93db-e2c4dffa7c82}" enabled="0" method="" siteId="{aba974e7-c856-4cba-93db-e2c4dffa7c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Links>
    <vt:vector size="60" baseType="variant">
      <vt:variant>
        <vt:i4>6881394</vt:i4>
      </vt:variant>
      <vt:variant>
        <vt:i4>15</vt:i4>
      </vt:variant>
      <vt:variant>
        <vt:i4>0</vt:i4>
      </vt:variant>
      <vt:variant>
        <vt:i4>5</vt:i4>
      </vt:variant>
      <vt:variant>
        <vt:lpwstr>https://brandplatform.dtswiss.com/en/corporate-guidelines/brand-identity/spelling-standards</vt:lpwstr>
      </vt:variant>
      <vt:variant>
        <vt:lpwstr/>
      </vt:variant>
      <vt:variant>
        <vt:i4>524379</vt:i4>
      </vt:variant>
      <vt:variant>
        <vt:i4>12</vt:i4>
      </vt:variant>
      <vt:variant>
        <vt:i4>0</vt:i4>
      </vt:variant>
      <vt:variant>
        <vt:i4>5</vt:i4>
      </vt:variant>
      <vt:variant>
        <vt:lpwstr>https://www.dtswiss.com/en/wheels/wheels-technology/spoke-technology</vt:lpwstr>
      </vt:variant>
      <vt:variant>
        <vt:lpwstr/>
      </vt:variant>
      <vt:variant>
        <vt:i4>2097209</vt:i4>
      </vt:variant>
      <vt:variant>
        <vt:i4>9</vt:i4>
      </vt:variant>
      <vt:variant>
        <vt:i4>0</vt:i4>
      </vt:variant>
      <vt:variant>
        <vt:i4>5</vt:i4>
      </vt:variant>
      <vt:variant>
        <vt:lpwstr>https://www.dtswiss.com/en/wheels/wheels-technology/engagement-angle-technology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https://www.dtswiss.com/en/wheels/wheels-technology/bearing-technology</vt:lpwstr>
      </vt:variant>
      <vt:variant>
        <vt:lpwstr/>
      </vt:variant>
      <vt:variant>
        <vt:i4>1835014</vt:i4>
      </vt:variant>
      <vt:variant>
        <vt:i4>3</vt:i4>
      </vt:variant>
      <vt:variant>
        <vt:i4>0</vt:i4>
      </vt:variant>
      <vt:variant>
        <vt:i4>5</vt:i4>
      </vt:variant>
      <vt:variant>
        <vt:lpwstr>https://www.dtswiss.com/en/wheels/wheels-technology/ratchet-ln-technology</vt:lpwstr>
      </vt:variant>
      <vt:variant>
        <vt:lpwstr/>
      </vt:variant>
      <vt:variant>
        <vt:i4>2490405</vt:i4>
      </vt:variant>
      <vt:variant>
        <vt:i4>0</vt:i4>
      </vt:variant>
      <vt:variant>
        <vt:i4>0</vt:i4>
      </vt:variant>
      <vt:variant>
        <vt:i4>5</vt:i4>
      </vt:variant>
      <vt:variant>
        <vt:lpwstr>https://www.dtswiss.com/fr/roues/roues-vtt/freeride-downhill/f-1900-classic</vt:lpwstr>
      </vt:variant>
      <vt:variant>
        <vt:lpwstr/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6750282</vt:i4>
      </vt:variant>
      <vt:variant>
        <vt:i4>6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mailto:hboeckmann@dtswiss.com</vt:lpwstr>
      </vt:variant>
      <vt:variant>
        <vt:lpwstr/>
      </vt:variant>
      <vt:variant>
        <vt:i4>6750282</vt:i4>
      </vt:variant>
      <vt:variant>
        <vt:i4>0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Eberhardt Arnaud</dc:creator>
  <cp:keywords/>
  <dc:description/>
  <cp:lastModifiedBy>Baettig Romain | DT Swiss AG</cp:lastModifiedBy>
  <cp:revision>778</cp:revision>
  <dcterms:created xsi:type="dcterms:W3CDTF">2023-09-05T08:48:00Z</dcterms:created>
  <dcterms:modified xsi:type="dcterms:W3CDTF">2026-07-22T09:22:00Z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